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D86D5" w14:textId="5BAC16F1" w:rsidR="00727CB9" w:rsidRDefault="005E53A2" w:rsidP="000C15B7">
      <w:pPr>
        <w:jc w:val="center"/>
        <w:rPr>
          <w:sz w:val="32"/>
          <w:szCs w:val="32"/>
        </w:rPr>
      </w:pPr>
      <w:r>
        <w:rPr>
          <w:b/>
          <w:noProof/>
          <w:sz w:val="40"/>
          <w:szCs w:val="40"/>
        </w:rPr>
        <mc:AlternateContent>
          <mc:Choice Requires="wps">
            <w:drawing>
              <wp:anchor distT="0" distB="0" distL="114300" distR="114300" simplePos="0" relativeHeight="251659264" behindDoc="0" locked="0" layoutInCell="1" allowOverlap="1" wp14:anchorId="4BD9768D" wp14:editId="315A07C0">
                <wp:simplePos x="0" y="0"/>
                <wp:positionH relativeFrom="page">
                  <wp:posOffset>-238125</wp:posOffset>
                </wp:positionH>
                <wp:positionV relativeFrom="paragraph">
                  <wp:posOffset>-914400</wp:posOffset>
                </wp:positionV>
                <wp:extent cx="8105775" cy="10039350"/>
                <wp:effectExtent l="0" t="0" r="28575" b="19050"/>
                <wp:wrapNone/>
                <wp:docPr id="697257561" name="Rectangle 1"/>
                <wp:cNvGraphicFramePr/>
                <a:graphic xmlns:a="http://schemas.openxmlformats.org/drawingml/2006/main">
                  <a:graphicData uri="http://schemas.microsoft.com/office/word/2010/wordprocessingShape">
                    <wps:wsp>
                      <wps:cNvSpPr/>
                      <wps:spPr>
                        <a:xfrm>
                          <a:off x="0" y="0"/>
                          <a:ext cx="8105775" cy="100393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B5B61" id="Rectangle 1" o:spid="_x0000_s1026" style="position:absolute;margin-left:-18.75pt;margin-top:-1in;width:638.25pt;height:7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e/4NxP+Uznwa/3vEP/AKjup18Q19vf8G4n/KZz4Nf73iH/ANR3U68rPP8AkTYj/BL8jrwH&#10;++U/VH9UR61IOlRnrUg6V+AH6SFFFFABRRRQAUUUUAFFFFABRRRQAUUUUAFFFFABRRRQAUUUUAFF&#10;FFABRRRQAUUUUAFFFFABRRRQAUUUUAFFFFAH8PdFFFf0ofl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29/w&#10;bif8pnPg1/veIf8A1HdTr4hr7e/4NxP+Uznwa/3vEP8A6jup15Wef8ibEf4JfkdeA/32n6r8z+qI&#10;9akHSoz1qQdK/AOh+khRRRQAUUUUAFFFFABRRRQAUUUUAFFFFABRRRQAUUUUAFFFFABRRRQAUUUU&#10;AFFFFABRRRQAUUUUAFFFFABRRRQB/D3RRRX9KH5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9vf8G4n/ACmc&#10;+DX+94h/9R3U6+Ia+3v+DcT/AJTOfBr/AHvEP/qO6nXlZ5/yJsR/gl+R14D/AH2n6r8z+qI9akHS&#10;oz1qQdK/AOh+khRRRQAUUUUAFFFFABRRRQAUUUUAFFFFABRRRQAUUUUAFFFFABRRRQAUUUUAFFFF&#10;ABRRRQAUUUUAFFFFABRRRQB/D3RRRX9KH5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" strokecolor="#09101d [484]" strokeweight="1pt">
                <v:fill r:id="rId8" o:title="" recolor="t" rotate="t" type="frame"/>
                <w10:wrap anchorx="page"/>
              </v:rect>
            </w:pict>
          </mc:Fallback>
        </mc:AlternateContent>
      </w:r>
    </w:p>
    <w:p w14:paraId="192A4909" w14:textId="2555FCA3" w:rsidR="00730663" w:rsidRDefault="00730663" w:rsidP="000C15B7">
      <w:pPr>
        <w:jc w:val="center"/>
        <w:rPr>
          <w:sz w:val="32"/>
          <w:szCs w:val="32"/>
          <w:u w:val="single"/>
        </w:rPr>
      </w:pPr>
    </w:p>
    <w:p w14:paraId="0640A5D5" w14:textId="29BB2EEC" w:rsidR="00727CB9" w:rsidRDefault="00727CB9" w:rsidP="000C15B7">
      <w:pPr>
        <w:jc w:val="center"/>
        <w:rPr>
          <w:b/>
          <w:sz w:val="56"/>
          <w:szCs w:val="56"/>
        </w:rPr>
      </w:pPr>
    </w:p>
    <w:p w14:paraId="792686E6" w14:textId="53D3E299" w:rsidR="000C15B7" w:rsidRDefault="0059105B" w:rsidP="000C15B7">
      <w:pPr>
        <w:jc w:val="center"/>
        <w:rPr>
          <w:b/>
          <w:sz w:val="56"/>
          <w:szCs w:val="56"/>
        </w:rPr>
      </w:pPr>
      <w:r>
        <w:rPr>
          <w:b/>
          <w:sz w:val="56"/>
          <w:szCs w:val="56"/>
        </w:rPr>
        <w:t>Bar and Grill Restaurant</w:t>
      </w:r>
    </w:p>
    <w:p w14:paraId="561215AF" w14:textId="752EF323" w:rsidR="000C15B7" w:rsidRDefault="000C15B7" w:rsidP="000C15B7">
      <w:pPr>
        <w:rPr>
          <w:b/>
          <w:sz w:val="56"/>
          <w:szCs w:val="56"/>
        </w:rPr>
      </w:pPr>
    </w:p>
    <w:p w14:paraId="0ED6C101" w14:textId="55C8178A" w:rsidR="00877CE8" w:rsidRDefault="00877CE8" w:rsidP="000C15B7">
      <w:pPr>
        <w:rPr>
          <w:b/>
          <w:sz w:val="56"/>
          <w:szCs w:val="56"/>
        </w:rPr>
      </w:pPr>
    </w:p>
    <w:p w14:paraId="5FB70274" w14:textId="73F8F097" w:rsidR="000C15B7" w:rsidRDefault="005E53A2" w:rsidP="000C15B7">
      <w:pPr>
        <w:jc w:val="center"/>
        <w:rPr>
          <w:b/>
          <w:sz w:val="40"/>
          <w:szCs w:val="40"/>
        </w:rPr>
      </w:pPr>
      <w:r w:rsidRPr="006357F3">
        <w:rPr>
          <w:b/>
          <w:noProof/>
          <w:sz w:val="56"/>
          <w:szCs w:val="56"/>
        </w:rPr>
        <mc:AlternateContent>
          <mc:Choice Requires="wps">
            <w:drawing>
              <wp:anchor distT="45720" distB="45720" distL="114300" distR="114300" simplePos="0" relativeHeight="251661312" behindDoc="0" locked="0" layoutInCell="1" allowOverlap="1" wp14:anchorId="4ED60805" wp14:editId="3032D747">
                <wp:simplePos x="0" y="0"/>
                <wp:positionH relativeFrom="margin">
                  <wp:align>center</wp:align>
                </wp:positionH>
                <wp:positionV relativeFrom="paragraph">
                  <wp:posOffset>363855</wp:posOffset>
                </wp:positionV>
                <wp:extent cx="7343775" cy="2667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667000"/>
                        </a:xfrm>
                        <a:prstGeom prst="rect">
                          <a:avLst/>
                        </a:prstGeom>
                        <a:noFill/>
                        <a:ln w="9525">
                          <a:noFill/>
                          <a:miter lim="800000"/>
                          <a:headEnd/>
                          <a:tailEnd/>
                        </a:ln>
                      </wps:spPr>
                      <wps:txbx>
                        <w:txbxContent>
                          <w:p w14:paraId="26606331" w14:textId="3692C259" w:rsidR="005E53A2" w:rsidRPr="00E97E83" w:rsidRDefault="005E53A2" w:rsidP="005E53A2">
                            <w:pPr>
                              <w:rPr>
                                <w:rFonts w:ascii="Agency FB" w:hAnsi="Agency FB"/>
                                <w:b/>
                                <w:bCs/>
                                <w:color w:val="1F3864" w:themeColor="accent1" w:themeShade="80"/>
                                <w:sz w:val="100"/>
                                <w:szCs w:val="100"/>
                              </w:rPr>
                            </w:pPr>
                            <w:r>
                              <w:rPr>
                                <w:rFonts w:ascii="Agency FB" w:hAnsi="Agency FB"/>
                                <w:b/>
                                <w:bCs/>
                                <w:color w:val="1F3864" w:themeColor="accent1" w:themeShade="80"/>
                                <w:sz w:val="100"/>
                                <w:szCs w:val="100"/>
                              </w:rPr>
                              <w:t>BAR AND GRILL RESTAURANT</w:t>
                            </w:r>
                          </w:p>
                          <w:p w14:paraId="5ACA2917" w14:textId="77777777" w:rsidR="005E53A2" w:rsidRPr="006357F3" w:rsidRDefault="005E53A2" w:rsidP="005E53A2">
                            <w:pPr>
                              <w:rPr>
                                <w:rFonts w:ascii="Agency FB" w:hAnsi="Agency FB"/>
                                <w:b/>
                                <w:bCs/>
                                <w:color w:val="1F3864" w:themeColor="accent1" w:themeShade="80"/>
                                <w:sz w:val="120"/>
                                <w:szCs w:val="120"/>
                              </w:rPr>
                            </w:pPr>
                            <w:r w:rsidRPr="006357F3">
                              <w:rPr>
                                <w:rFonts w:ascii="Agency FB" w:hAnsi="Agency FB"/>
                                <w:b/>
                                <w:bCs/>
                                <w:color w:val="1F3864" w:themeColor="accent1" w:themeShade="80"/>
                                <w:sz w:val="120"/>
                                <w:szCs w:val="120"/>
                              </w:rPr>
                              <w:br/>
                              <w:t>Business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60805" id="_x0000_t202" coordsize="21600,21600" o:spt="202" path="m,l,21600r21600,l21600,xe">
                <v:stroke joinstyle="miter"/>
                <v:path gradientshapeok="t" o:connecttype="rect"/>
              </v:shapetype>
              <v:shape id="Text Box 2" o:spid="_x0000_s1026" type="#_x0000_t202" style="position:absolute;left:0;text-align:left;margin-left:0;margin-top:28.65pt;width:578.25pt;height:210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" filled="f" stroked="f">
                <v:textbox>
                  <w:txbxContent>
                    <w:p w14:paraId="26606331" w14:textId="3692C259" w:rsidR="005E53A2" w:rsidRPr="00E97E83" w:rsidRDefault="005E53A2" w:rsidP="005E53A2">
                      <w:pPr>
                        <w:rPr>
                          <w:rFonts w:ascii="Agency FB" w:hAnsi="Agency FB"/>
                          <w:b/>
                          <w:bCs/>
                          <w:color w:val="1F3864" w:themeColor="accent1" w:themeShade="80"/>
                          <w:sz w:val="100"/>
                          <w:szCs w:val="100"/>
                        </w:rPr>
                      </w:pPr>
                      <w:r>
                        <w:rPr>
                          <w:rFonts w:ascii="Agency FB" w:hAnsi="Agency FB"/>
                          <w:b/>
                          <w:bCs/>
                          <w:color w:val="1F3864" w:themeColor="accent1" w:themeShade="80"/>
                          <w:sz w:val="100"/>
                          <w:szCs w:val="100"/>
                        </w:rPr>
                        <w:t>BAR AND GRILL RESTAURANT</w:t>
                      </w:r>
                    </w:p>
                    <w:p w14:paraId="5ACA2917" w14:textId="77777777" w:rsidR="005E53A2" w:rsidRPr="006357F3" w:rsidRDefault="005E53A2" w:rsidP="005E53A2">
                      <w:pPr>
                        <w:rPr>
                          <w:rFonts w:ascii="Agency FB" w:hAnsi="Agency FB"/>
                          <w:b/>
                          <w:bCs/>
                          <w:color w:val="1F3864" w:themeColor="accent1" w:themeShade="80"/>
                          <w:sz w:val="120"/>
                          <w:szCs w:val="120"/>
                        </w:rPr>
                      </w:pPr>
                      <w:r w:rsidRPr="006357F3">
                        <w:rPr>
                          <w:rFonts w:ascii="Agency FB" w:hAnsi="Agency FB"/>
                          <w:b/>
                          <w:bCs/>
                          <w:color w:val="1F3864" w:themeColor="accent1" w:themeShade="80"/>
                          <w:sz w:val="120"/>
                          <w:szCs w:val="120"/>
                        </w:rPr>
                        <w:br/>
                        <w:t>Business Plan</w:t>
                      </w:r>
                    </w:p>
                  </w:txbxContent>
                </v:textbox>
                <w10:wrap type="square" anchorx="margin"/>
              </v:shape>
            </w:pict>
          </mc:Fallback>
        </mc:AlternateContent>
      </w:r>
      <w:r w:rsidR="0044417D">
        <w:rPr>
          <w:b/>
          <w:sz w:val="40"/>
          <w:szCs w:val="40"/>
        </w:rPr>
        <w:t>Strategic Business</w:t>
      </w:r>
      <w:r w:rsidR="000C15B7">
        <w:rPr>
          <w:b/>
          <w:sz w:val="40"/>
          <w:szCs w:val="40"/>
        </w:rPr>
        <w:t xml:space="preserve"> Plan</w:t>
      </w:r>
    </w:p>
    <w:p w14:paraId="0AE5F3BC" w14:textId="0FAEF9C3" w:rsidR="000C15B7" w:rsidRDefault="000C15B7" w:rsidP="000C15B7">
      <w:pPr>
        <w:jc w:val="center"/>
        <w:rPr>
          <w:b/>
          <w:sz w:val="40"/>
          <w:szCs w:val="40"/>
        </w:rPr>
      </w:pPr>
    </w:p>
    <w:p w14:paraId="32C433BD" w14:textId="77777777" w:rsidR="000C15B7" w:rsidRDefault="008A18F8" w:rsidP="000C15B7">
      <w:pPr>
        <w:jc w:val="center"/>
        <w:rPr>
          <w:b/>
          <w:sz w:val="40"/>
          <w:szCs w:val="40"/>
        </w:rPr>
      </w:pPr>
      <w:r>
        <w:rPr>
          <w:b/>
          <w:sz w:val="40"/>
          <w:szCs w:val="40"/>
        </w:rPr>
        <w:t xml:space="preserve"> </w:t>
      </w:r>
    </w:p>
    <w:p w14:paraId="2C01953B" w14:textId="77777777" w:rsidR="000C15B7" w:rsidRDefault="000C15B7" w:rsidP="000C15B7">
      <w:pPr>
        <w:jc w:val="center"/>
        <w:rPr>
          <w:b/>
          <w:sz w:val="28"/>
          <w:szCs w:val="28"/>
        </w:rPr>
      </w:pPr>
    </w:p>
    <w:p w14:paraId="53C6BB6B" w14:textId="77777777" w:rsidR="000C15B7" w:rsidRDefault="000C15B7" w:rsidP="000C15B7">
      <w:pPr>
        <w:jc w:val="center"/>
        <w:rPr>
          <w:b/>
          <w:sz w:val="28"/>
          <w:szCs w:val="28"/>
        </w:rPr>
      </w:pPr>
    </w:p>
    <w:p w14:paraId="0A10E08D" w14:textId="77777777" w:rsidR="000C15B7" w:rsidRDefault="000C15B7" w:rsidP="000C15B7">
      <w:pPr>
        <w:jc w:val="center"/>
        <w:rPr>
          <w:b/>
          <w:sz w:val="28"/>
          <w:szCs w:val="28"/>
        </w:rPr>
      </w:pPr>
    </w:p>
    <w:p w14:paraId="44832B2F" w14:textId="77777777" w:rsidR="000C15B7" w:rsidRDefault="000C15B7" w:rsidP="000C15B7">
      <w:pPr>
        <w:jc w:val="center"/>
        <w:rPr>
          <w:b/>
          <w:sz w:val="28"/>
          <w:szCs w:val="28"/>
        </w:rPr>
      </w:pPr>
    </w:p>
    <w:p w14:paraId="771C791F" w14:textId="77777777" w:rsidR="000C15B7" w:rsidRDefault="000C15B7" w:rsidP="000C15B7">
      <w:pPr>
        <w:jc w:val="center"/>
        <w:rPr>
          <w:b/>
          <w:sz w:val="28"/>
          <w:szCs w:val="28"/>
        </w:rPr>
      </w:pPr>
    </w:p>
    <w:p w14:paraId="1A5F8C4E" w14:textId="77777777" w:rsidR="000C15B7" w:rsidRDefault="000C15B7" w:rsidP="000C15B7">
      <w:pPr>
        <w:jc w:val="center"/>
        <w:rPr>
          <w:b/>
          <w:sz w:val="28"/>
          <w:szCs w:val="28"/>
        </w:rPr>
      </w:pPr>
    </w:p>
    <w:p w14:paraId="5E96517E" w14:textId="77777777" w:rsidR="000C15B7" w:rsidRDefault="000C15B7" w:rsidP="000C15B7">
      <w:pPr>
        <w:jc w:val="center"/>
        <w:rPr>
          <w:b/>
          <w:sz w:val="28"/>
          <w:szCs w:val="28"/>
        </w:rPr>
      </w:pPr>
    </w:p>
    <w:p w14:paraId="47C141B7" w14:textId="77777777" w:rsidR="000C15B7" w:rsidRDefault="000C15B7" w:rsidP="000C15B7">
      <w:pPr>
        <w:jc w:val="center"/>
        <w:rPr>
          <w:b/>
          <w:sz w:val="28"/>
          <w:szCs w:val="28"/>
        </w:rPr>
      </w:pPr>
    </w:p>
    <w:p w14:paraId="5C02D562" w14:textId="77777777" w:rsidR="000C15B7" w:rsidRDefault="000C15B7" w:rsidP="000C15B7">
      <w:pPr>
        <w:jc w:val="center"/>
        <w:rPr>
          <w:b/>
          <w:sz w:val="28"/>
          <w:szCs w:val="28"/>
        </w:rPr>
      </w:pPr>
    </w:p>
    <w:p w14:paraId="73C0EA83" w14:textId="77777777" w:rsidR="000C15B7" w:rsidRDefault="000C15B7" w:rsidP="000C15B7">
      <w:pPr>
        <w:jc w:val="center"/>
        <w:rPr>
          <w:b/>
          <w:sz w:val="28"/>
          <w:szCs w:val="28"/>
        </w:rPr>
      </w:pPr>
    </w:p>
    <w:p w14:paraId="4AF1A298" w14:textId="77777777" w:rsidR="008A3654" w:rsidRDefault="008A3654" w:rsidP="000C15B7">
      <w:pPr>
        <w:jc w:val="center"/>
        <w:rPr>
          <w:b/>
          <w:sz w:val="28"/>
          <w:szCs w:val="28"/>
        </w:rPr>
      </w:pPr>
    </w:p>
    <w:p w14:paraId="0667667B" w14:textId="77777777" w:rsidR="008A3654" w:rsidRDefault="008A3654" w:rsidP="005E53A2">
      <w:pPr>
        <w:rPr>
          <w:b/>
          <w:sz w:val="28"/>
          <w:szCs w:val="28"/>
        </w:rPr>
      </w:pPr>
    </w:p>
    <w:p w14:paraId="0A6EEEE8" w14:textId="77777777" w:rsidR="000C15B7" w:rsidRDefault="000C15B7" w:rsidP="003D7F48">
      <w:pPr>
        <w:jc w:val="center"/>
        <w:rPr>
          <w:b/>
        </w:rPr>
      </w:pPr>
      <w:r>
        <w:rPr>
          <w:b/>
        </w:rPr>
        <w:lastRenderedPageBreak/>
        <w:t>Table of Contents</w:t>
      </w:r>
    </w:p>
    <w:p w14:paraId="5CCFF52C" w14:textId="77777777" w:rsidR="00FE4E23" w:rsidRPr="00597A58" w:rsidRDefault="00FE4E23" w:rsidP="003D7F48">
      <w:pPr>
        <w:jc w:val="center"/>
      </w:pPr>
    </w:p>
    <w:p w14:paraId="03EBF082" w14:textId="43444F14" w:rsidR="005E53A2" w:rsidRPr="005E53A2" w:rsidRDefault="003D7F48">
      <w:pPr>
        <w:pStyle w:val="TOC1"/>
        <w:rPr>
          <w:rFonts w:asciiTheme="minorHAnsi" w:eastAsiaTheme="minorEastAsia" w:hAnsiTheme="minorHAnsi" w:cstheme="minorBidi"/>
          <w:b w:val="0"/>
          <w:bCs/>
          <w:kern w:val="2"/>
          <w14:ligatures w14:val="standardContextual"/>
        </w:rPr>
      </w:pPr>
      <w:r w:rsidRPr="00597A58">
        <w:rPr>
          <w:b w:val="0"/>
        </w:rPr>
        <w:fldChar w:fldCharType="begin"/>
      </w:r>
      <w:r w:rsidRPr="00597A58">
        <w:rPr>
          <w:b w:val="0"/>
        </w:rPr>
        <w:instrText xml:space="preserve"> TOC \o "1-3" \h \z \u </w:instrText>
      </w:r>
      <w:r w:rsidRPr="00597A58">
        <w:rPr>
          <w:b w:val="0"/>
        </w:rPr>
        <w:fldChar w:fldCharType="separate"/>
      </w:r>
      <w:hyperlink w:anchor="_Toc191760276" w:history="1">
        <w:r w:rsidR="005E53A2" w:rsidRPr="005E53A2">
          <w:rPr>
            <w:rStyle w:val="Hyperlink"/>
            <w:b w:val="0"/>
            <w:bCs/>
          </w:rPr>
          <w:t>1.0 Executive Summary</w:t>
        </w:r>
        <w:r w:rsidR="005E53A2" w:rsidRPr="005E53A2">
          <w:rPr>
            <w:b w:val="0"/>
            <w:bCs/>
            <w:webHidden/>
          </w:rPr>
          <w:tab/>
        </w:r>
        <w:r w:rsidR="005E53A2" w:rsidRPr="005E53A2">
          <w:rPr>
            <w:b w:val="0"/>
            <w:bCs/>
            <w:webHidden/>
          </w:rPr>
          <w:fldChar w:fldCharType="begin"/>
        </w:r>
        <w:r w:rsidR="005E53A2" w:rsidRPr="005E53A2">
          <w:rPr>
            <w:b w:val="0"/>
            <w:bCs/>
            <w:webHidden/>
          </w:rPr>
          <w:instrText xml:space="preserve"> PAGEREF _Toc191760276 \h </w:instrText>
        </w:r>
        <w:r w:rsidR="005E53A2" w:rsidRPr="005E53A2">
          <w:rPr>
            <w:b w:val="0"/>
            <w:bCs/>
            <w:webHidden/>
          </w:rPr>
        </w:r>
        <w:r w:rsidR="005E53A2" w:rsidRPr="005E53A2">
          <w:rPr>
            <w:b w:val="0"/>
            <w:bCs/>
            <w:webHidden/>
          </w:rPr>
          <w:fldChar w:fldCharType="separate"/>
        </w:r>
        <w:r w:rsidR="00D60CF7">
          <w:rPr>
            <w:b w:val="0"/>
            <w:bCs/>
            <w:webHidden/>
          </w:rPr>
          <w:t>3</w:t>
        </w:r>
        <w:r w:rsidR="005E53A2" w:rsidRPr="005E53A2">
          <w:rPr>
            <w:b w:val="0"/>
            <w:bCs/>
            <w:webHidden/>
          </w:rPr>
          <w:fldChar w:fldCharType="end"/>
        </w:r>
      </w:hyperlink>
    </w:p>
    <w:p w14:paraId="0D766A65" w14:textId="45F6D9B3"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77" w:history="1">
        <w:r w:rsidRPr="005E53A2">
          <w:rPr>
            <w:rStyle w:val="Hyperlink"/>
            <w:bCs/>
            <w:noProof/>
          </w:rPr>
          <w:t>1.1 The Restaurant</w:t>
        </w:r>
        <w:r w:rsidRPr="005E53A2">
          <w:rPr>
            <w:bCs/>
            <w:noProof/>
            <w:webHidden/>
          </w:rPr>
          <w:tab/>
        </w:r>
        <w:r w:rsidRPr="005E53A2">
          <w:rPr>
            <w:bCs/>
            <w:noProof/>
            <w:webHidden/>
          </w:rPr>
          <w:fldChar w:fldCharType="begin"/>
        </w:r>
        <w:r w:rsidRPr="005E53A2">
          <w:rPr>
            <w:bCs/>
            <w:noProof/>
            <w:webHidden/>
          </w:rPr>
          <w:instrText xml:space="preserve"> PAGEREF _Toc191760277 \h </w:instrText>
        </w:r>
        <w:r w:rsidRPr="005E53A2">
          <w:rPr>
            <w:bCs/>
            <w:noProof/>
            <w:webHidden/>
          </w:rPr>
        </w:r>
        <w:r w:rsidRPr="005E53A2">
          <w:rPr>
            <w:bCs/>
            <w:noProof/>
            <w:webHidden/>
          </w:rPr>
          <w:fldChar w:fldCharType="separate"/>
        </w:r>
        <w:r w:rsidR="00D60CF7">
          <w:rPr>
            <w:bCs/>
            <w:noProof/>
            <w:webHidden/>
          </w:rPr>
          <w:t>3</w:t>
        </w:r>
        <w:r w:rsidRPr="005E53A2">
          <w:rPr>
            <w:bCs/>
            <w:noProof/>
            <w:webHidden/>
          </w:rPr>
          <w:fldChar w:fldCharType="end"/>
        </w:r>
      </w:hyperlink>
    </w:p>
    <w:p w14:paraId="12DC5CE4" w14:textId="728C17A4"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78" w:history="1">
        <w:r w:rsidRPr="005E53A2">
          <w:rPr>
            <w:rStyle w:val="Hyperlink"/>
            <w:bCs/>
            <w:noProof/>
          </w:rPr>
          <w:t>1.2 Financing</w:t>
        </w:r>
        <w:r w:rsidRPr="005E53A2">
          <w:rPr>
            <w:bCs/>
            <w:noProof/>
            <w:webHidden/>
          </w:rPr>
          <w:tab/>
        </w:r>
        <w:r w:rsidRPr="005E53A2">
          <w:rPr>
            <w:bCs/>
            <w:noProof/>
            <w:webHidden/>
          </w:rPr>
          <w:fldChar w:fldCharType="begin"/>
        </w:r>
        <w:r w:rsidRPr="005E53A2">
          <w:rPr>
            <w:bCs/>
            <w:noProof/>
            <w:webHidden/>
          </w:rPr>
          <w:instrText xml:space="preserve"> PAGEREF _Toc191760278 \h </w:instrText>
        </w:r>
        <w:r w:rsidRPr="005E53A2">
          <w:rPr>
            <w:bCs/>
            <w:noProof/>
            <w:webHidden/>
          </w:rPr>
        </w:r>
        <w:r w:rsidRPr="005E53A2">
          <w:rPr>
            <w:bCs/>
            <w:noProof/>
            <w:webHidden/>
          </w:rPr>
          <w:fldChar w:fldCharType="separate"/>
        </w:r>
        <w:r w:rsidR="00D60CF7">
          <w:rPr>
            <w:bCs/>
            <w:noProof/>
            <w:webHidden/>
          </w:rPr>
          <w:t>3</w:t>
        </w:r>
        <w:r w:rsidRPr="005E53A2">
          <w:rPr>
            <w:bCs/>
            <w:noProof/>
            <w:webHidden/>
          </w:rPr>
          <w:fldChar w:fldCharType="end"/>
        </w:r>
      </w:hyperlink>
    </w:p>
    <w:p w14:paraId="2AE45326" w14:textId="119C4068"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79" w:history="1">
        <w:r w:rsidRPr="005E53A2">
          <w:rPr>
            <w:rStyle w:val="Hyperlink"/>
            <w:bCs/>
            <w:noProof/>
          </w:rPr>
          <w:t>1.3 Mission Statement</w:t>
        </w:r>
        <w:r w:rsidRPr="005E53A2">
          <w:rPr>
            <w:bCs/>
            <w:noProof/>
            <w:webHidden/>
          </w:rPr>
          <w:tab/>
        </w:r>
        <w:r w:rsidRPr="005E53A2">
          <w:rPr>
            <w:bCs/>
            <w:noProof/>
            <w:webHidden/>
          </w:rPr>
          <w:fldChar w:fldCharType="begin"/>
        </w:r>
        <w:r w:rsidRPr="005E53A2">
          <w:rPr>
            <w:bCs/>
            <w:noProof/>
            <w:webHidden/>
          </w:rPr>
          <w:instrText xml:space="preserve"> PAGEREF _Toc191760279 \h </w:instrText>
        </w:r>
        <w:r w:rsidRPr="005E53A2">
          <w:rPr>
            <w:bCs/>
            <w:noProof/>
            <w:webHidden/>
          </w:rPr>
        </w:r>
        <w:r w:rsidRPr="005E53A2">
          <w:rPr>
            <w:bCs/>
            <w:noProof/>
            <w:webHidden/>
          </w:rPr>
          <w:fldChar w:fldCharType="separate"/>
        </w:r>
        <w:r w:rsidR="00D60CF7">
          <w:rPr>
            <w:bCs/>
            <w:noProof/>
            <w:webHidden/>
          </w:rPr>
          <w:t>3</w:t>
        </w:r>
        <w:r w:rsidRPr="005E53A2">
          <w:rPr>
            <w:bCs/>
            <w:noProof/>
            <w:webHidden/>
          </w:rPr>
          <w:fldChar w:fldCharType="end"/>
        </w:r>
      </w:hyperlink>
    </w:p>
    <w:p w14:paraId="145694C0" w14:textId="171B8F66"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80" w:history="1">
        <w:r w:rsidRPr="005E53A2">
          <w:rPr>
            <w:rStyle w:val="Hyperlink"/>
            <w:bCs/>
            <w:noProof/>
          </w:rPr>
          <w:t>1.4 Management Team</w:t>
        </w:r>
        <w:r w:rsidRPr="005E53A2">
          <w:rPr>
            <w:bCs/>
            <w:noProof/>
            <w:webHidden/>
          </w:rPr>
          <w:tab/>
        </w:r>
        <w:r w:rsidRPr="005E53A2">
          <w:rPr>
            <w:bCs/>
            <w:noProof/>
            <w:webHidden/>
          </w:rPr>
          <w:fldChar w:fldCharType="begin"/>
        </w:r>
        <w:r w:rsidRPr="005E53A2">
          <w:rPr>
            <w:bCs/>
            <w:noProof/>
            <w:webHidden/>
          </w:rPr>
          <w:instrText xml:space="preserve"> PAGEREF _Toc191760280 \h </w:instrText>
        </w:r>
        <w:r w:rsidRPr="005E53A2">
          <w:rPr>
            <w:bCs/>
            <w:noProof/>
            <w:webHidden/>
          </w:rPr>
        </w:r>
        <w:r w:rsidRPr="005E53A2">
          <w:rPr>
            <w:bCs/>
            <w:noProof/>
            <w:webHidden/>
          </w:rPr>
          <w:fldChar w:fldCharType="separate"/>
        </w:r>
        <w:r w:rsidR="00D60CF7">
          <w:rPr>
            <w:bCs/>
            <w:noProof/>
            <w:webHidden/>
          </w:rPr>
          <w:t>4</w:t>
        </w:r>
        <w:r w:rsidRPr="005E53A2">
          <w:rPr>
            <w:bCs/>
            <w:noProof/>
            <w:webHidden/>
          </w:rPr>
          <w:fldChar w:fldCharType="end"/>
        </w:r>
      </w:hyperlink>
    </w:p>
    <w:p w14:paraId="58954937" w14:textId="4D9BBB88"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81" w:history="1">
        <w:r w:rsidRPr="005E53A2">
          <w:rPr>
            <w:rStyle w:val="Hyperlink"/>
            <w:bCs/>
            <w:noProof/>
          </w:rPr>
          <w:t>1.5 Sales Forecasts</w:t>
        </w:r>
        <w:r w:rsidRPr="005E53A2">
          <w:rPr>
            <w:bCs/>
            <w:noProof/>
            <w:webHidden/>
          </w:rPr>
          <w:tab/>
        </w:r>
        <w:r w:rsidRPr="005E53A2">
          <w:rPr>
            <w:bCs/>
            <w:noProof/>
            <w:webHidden/>
          </w:rPr>
          <w:fldChar w:fldCharType="begin"/>
        </w:r>
        <w:r w:rsidRPr="005E53A2">
          <w:rPr>
            <w:bCs/>
            <w:noProof/>
            <w:webHidden/>
          </w:rPr>
          <w:instrText xml:space="preserve"> PAGEREF _Toc191760281 \h </w:instrText>
        </w:r>
        <w:r w:rsidRPr="005E53A2">
          <w:rPr>
            <w:bCs/>
            <w:noProof/>
            <w:webHidden/>
          </w:rPr>
        </w:r>
        <w:r w:rsidRPr="005E53A2">
          <w:rPr>
            <w:bCs/>
            <w:noProof/>
            <w:webHidden/>
          </w:rPr>
          <w:fldChar w:fldCharType="separate"/>
        </w:r>
        <w:r w:rsidR="00D60CF7">
          <w:rPr>
            <w:bCs/>
            <w:noProof/>
            <w:webHidden/>
          </w:rPr>
          <w:t>4</w:t>
        </w:r>
        <w:r w:rsidRPr="005E53A2">
          <w:rPr>
            <w:bCs/>
            <w:noProof/>
            <w:webHidden/>
          </w:rPr>
          <w:fldChar w:fldCharType="end"/>
        </w:r>
      </w:hyperlink>
    </w:p>
    <w:p w14:paraId="7226970C" w14:textId="50373BF7"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82" w:history="1">
        <w:r w:rsidRPr="005E53A2">
          <w:rPr>
            <w:rStyle w:val="Hyperlink"/>
            <w:bCs/>
            <w:noProof/>
          </w:rPr>
          <w:t>1.6 Expansion Plan</w:t>
        </w:r>
        <w:r w:rsidRPr="005E53A2">
          <w:rPr>
            <w:bCs/>
            <w:noProof/>
            <w:webHidden/>
          </w:rPr>
          <w:tab/>
        </w:r>
        <w:r w:rsidRPr="005E53A2">
          <w:rPr>
            <w:bCs/>
            <w:noProof/>
            <w:webHidden/>
          </w:rPr>
          <w:fldChar w:fldCharType="begin"/>
        </w:r>
        <w:r w:rsidRPr="005E53A2">
          <w:rPr>
            <w:bCs/>
            <w:noProof/>
            <w:webHidden/>
          </w:rPr>
          <w:instrText xml:space="preserve"> PAGEREF _Toc191760282 \h </w:instrText>
        </w:r>
        <w:r w:rsidRPr="005E53A2">
          <w:rPr>
            <w:bCs/>
            <w:noProof/>
            <w:webHidden/>
          </w:rPr>
        </w:r>
        <w:r w:rsidRPr="005E53A2">
          <w:rPr>
            <w:bCs/>
            <w:noProof/>
            <w:webHidden/>
          </w:rPr>
          <w:fldChar w:fldCharType="separate"/>
        </w:r>
        <w:r w:rsidR="00D60CF7">
          <w:rPr>
            <w:bCs/>
            <w:noProof/>
            <w:webHidden/>
          </w:rPr>
          <w:t>4</w:t>
        </w:r>
        <w:r w:rsidRPr="005E53A2">
          <w:rPr>
            <w:bCs/>
            <w:noProof/>
            <w:webHidden/>
          </w:rPr>
          <w:fldChar w:fldCharType="end"/>
        </w:r>
      </w:hyperlink>
    </w:p>
    <w:p w14:paraId="4D7D9FEB" w14:textId="2C759222" w:rsidR="005E53A2" w:rsidRPr="005E53A2" w:rsidRDefault="005E53A2">
      <w:pPr>
        <w:pStyle w:val="TOC1"/>
        <w:rPr>
          <w:rFonts w:asciiTheme="minorHAnsi" w:eastAsiaTheme="minorEastAsia" w:hAnsiTheme="minorHAnsi" w:cstheme="minorBidi"/>
          <w:b w:val="0"/>
          <w:bCs/>
          <w:kern w:val="2"/>
          <w14:ligatures w14:val="standardContextual"/>
        </w:rPr>
      </w:pPr>
      <w:hyperlink w:anchor="_Toc191760283" w:history="1">
        <w:r w:rsidRPr="005E53A2">
          <w:rPr>
            <w:rStyle w:val="Hyperlink"/>
            <w:b w:val="0"/>
            <w:bCs/>
          </w:rPr>
          <w:t>2.0 Company and Financing Summary</w:t>
        </w:r>
        <w:r w:rsidRPr="005E53A2">
          <w:rPr>
            <w:b w:val="0"/>
            <w:bCs/>
            <w:webHidden/>
          </w:rPr>
          <w:tab/>
        </w:r>
        <w:r w:rsidRPr="005E53A2">
          <w:rPr>
            <w:b w:val="0"/>
            <w:bCs/>
            <w:webHidden/>
          </w:rPr>
          <w:fldChar w:fldCharType="begin"/>
        </w:r>
        <w:r w:rsidRPr="005E53A2">
          <w:rPr>
            <w:b w:val="0"/>
            <w:bCs/>
            <w:webHidden/>
          </w:rPr>
          <w:instrText xml:space="preserve"> PAGEREF _Toc191760283 \h </w:instrText>
        </w:r>
        <w:r w:rsidRPr="005E53A2">
          <w:rPr>
            <w:b w:val="0"/>
            <w:bCs/>
            <w:webHidden/>
          </w:rPr>
        </w:r>
        <w:r w:rsidRPr="005E53A2">
          <w:rPr>
            <w:b w:val="0"/>
            <w:bCs/>
            <w:webHidden/>
          </w:rPr>
          <w:fldChar w:fldCharType="separate"/>
        </w:r>
        <w:r w:rsidR="00D60CF7">
          <w:rPr>
            <w:b w:val="0"/>
            <w:bCs/>
            <w:webHidden/>
          </w:rPr>
          <w:t>5</w:t>
        </w:r>
        <w:r w:rsidRPr="005E53A2">
          <w:rPr>
            <w:b w:val="0"/>
            <w:bCs/>
            <w:webHidden/>
          </w:rPr>
          <w:fldChar w:fldCharType="end"/>
        </w:r>
      </w:hyperlink>
    </w:p>
    <w:p w14:paraId="676CDE40" w14:textId="394EE722"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84" w:history="1">
        <w:r w:rsidRPr="005E53A2">
          <w:rPr>
            <w:rStyle w:val="Hyperlink"/>
            <w:bCs/>
            <w:noProof/>
          </w:rPr>
          <w:t>2.1 Registered Name and Corporate Structure</w:t>
        </w:r>
        <w:r w:rsidRPr="005E53A2">
          <w:rPr>
            <w:bCs/>
            <w:noProof/>
            <w:webHidden/>
          </w:rPr>
          <w:tab/>
        </w:r>
        <w:r w:rsidRPr="005E53A2">
          <w:rPr>
            <w:bCs/>
            <w:noProof/>
            <w:webHidden/>
          </w:rPr>
          <w:fldChar w:fldCharType="begin"/>
        </w:r>
        <w:r w:rsidRPr="005E53A2">
          <w:rPr>
            <w:bCs/>
            <w:noProof/>
            <w:webHidden/>
          </w:rPr>
          <w:instrText xml:space="preserve"> PAGEREF _Toc191760284 \h </w:instrText>
        </w:r>
        <w:r w:rsidRPr="005E53A2">
          <w:rPr>
            <w:bCs/>
            <w:noProof/>
            <w:webHidden/>
          </w:rPr>
        </w:r>
        <w:r w:rsidRPr="005E53A2">
          <w:rPr>
            <w:bCs/>
            <w:noProof/>
            <w:webHidden/>
          </w:rPr>
          <w:fldChar w:fldCharType="separate"/>
        </w:r>
        <w:r w:rsidR="00D60CF7">
          <w:rPr>
            <w:bCs/>
            <w:noProof/>
            <w:webHidden/>
          </w:rPr>
          <w:t>5</w:t>
        </w:r>
        <w:r w:rsidRPr="005E53A2">
          <w:rPr>
            <w:bCs/>
            <w:noProof/>
            <w:webHidden/>
          </w:rPr>
          <w:fldChar w:fldCharType="end"/>
        </w:r>
      </w:hyperlink>
    </w:p>
    <w:p w14:paraId="56971BF5" w14:textId="346222B2"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85" w:history="1">
        <w:r w:rsidRPr="005E53A2">
          <w:rPr>
            <w:rStyle w:val="Hyperlink"/>
            <w:bCs/>
            <w:noProof/>
          </w:rPr>
          <w:t>2.2 Required Funds</w:t>
        </w:r>
        <w:r w:rsidRPr="005E53A2">
          <w:rPr>
            <w:bCs/>
            <w:noProof/>
            <w:webHidden/>
          </w:rPr>
          <w:tab/>
        </w:r>
        <w:r w:rsidRPr="005E53A2">
          <w:rPr>
            <w:bCs/>
            <w:noProof/>
            <w:webHidden/>
          </w:rPr>
          <w:fldChar w:fldCharType="begin"/>
        </w:r>
        <w:r w:rsidRPr="005E53A2">
          <w:rPr>
            <w:bCs/>
            <w:noProof/>
            <w:webHidden/>
          </w:rPr>
          <w:instrText xml:space="preserve"> PAGEREF _Toc191760285 \h </w:instrText>
        </w:r>
        <w:r w:rsidRPr="005E53A2">
          <w:rPr>
            <w:bCs/>
            <w:noProof/>
            <w:webHidden/>
          </w:rPr>
        </w:r>
        <w:r w:rsidRPr="005E53A2">
          <w:rPr>
            <w:bCs/>
            <w:noProof/>
            <w:webHidden/>
          </w:rPr>
          <w:fldChar w:fldCharType="separate"/>
        </w:r>
        <w:r w:rsidR="00D60CF7">
          <w:rPr>
            <w:bCs/>
            <w:noProof/>
            <w:webHidden/>
          </w:rPr>
          <w:t>5</w:t>
        </w:r>
        <w:r w:rsidRPr="005E53A2">
          <w:rPr>
            <w:bCs/>
            <w:noProof/>
            <w:webHidden/>
          </w:rPr>
          <w:fldChar w:fldCharType="end"/>
        </w:r>
      </w:hyperlink>
    </w:p>
    <w:p w14:paraId="7E18769E" w14:textId="47DA0E4B"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86" w:history="1">
        <w:r w:rsidRPr="005E53A2">
          <w:rPr>
            <w:rStyle w:val="Hyperlink"/>
            <w:bCs/>
            <w:noProof/>
          </w:rPr>
          <w:t>2.3 Investor and Management Equity</w:t>
        </w:r>
        <w:r w:rsidRPr="005E53A2">
          <w:rPr>
            <w:bCs/>
            <w:noProof/>
            <w:webHidden/>
          </w:rPr>
          <w:tab/>
        </w:r>
        <w:r w:rsidRPr="005E53A2">
          <w:rPr>
            <w:bCs/>
            <w:noProof/>
            <w:webHidden/>
          </w:rPr>
          <w:fldChar w:fldCharType="begin"/>
        </w:r>
        <w:r w:rsidRPr="005E53A2">
          <w:rPr>
            <w:bCs/>
            <w:noProof/>
            <w:webHidden/>
          </w:rPr>
          <w:instrText xml:space="preserve"> PAGEREF _Toc191760286 \h </w:instrText>
        </w:r>
        <w:r w:rsidRPr="005E53A2">
          <w:rPr>
            <w:bCs/>
            <w:noProof/>
            <w:webHidden/>
          </w:rPr>
        </w:r>
        <w:r w:rsidRPr="005E53A2">
          <w:rPr>
            <w:bCs/>
            <w:noProof/>
            <w:webHidden/>
          </w:rPr>
          <w:fldChar w:fldCharType="separate"/>
        </w:r>
        <w:r w:rsidR="00D60CF7">
          <w:rPr>
            <w:bCs/>
            <w:noProof/>
            <w:webHidden/>
          </w:rPr>
          <w:t>6</w:t>
        </w:r>
        <w:r w:rsidRPr="005E53A2">
          <w:rPr>
            <w:bCs/>
            <w:noProof/>
            <w:webHidden/>
          </w:rPr>
          <w:fldChar w:fldCharType="end"/>
        </w:r>
      </w:hyperlink>
    </w:p>
    <w:p w14:paraId="0B8B8BD4" w14:textId="614399F4"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87" w:history="1">
        <w:r w:rsidRPr="005E53A2">
          <w:rPr>
            <w:rStyle w:val="Hyperlink"/>
            <w:bCs/>
            <w:noProof/>
          </w:rPr>
          <w:t>2.4 Exit Strategy</w:t>
        </w:r>
        <w:r w:rsidRPr="005E53A2">
          <w:rPr>
            <w:bCs/>
            <w:noProof/>
            <w:webHidden/>
          </w:rPr>
          <w:tab/>
        </w:r>
        <w:r w:rsidRPr="005E53A2">
          <w:rPr>
            <w:bCs/>
            <w:noProof/>
            <w:webHidden/>
          </w:rPr>
          <w:fldChar w:fldCharType="begin"/>
        </w:r>
        <w:r w:rsidRPr="005E53A2">
          <w:rPr>
            <w:bCs/>
            <w:noProof/>
            <w:webHidden/>
          </w:rPr>
          <w:instrText xml:space="preserve"> PAGEREF _Toc191760287 \h </w:instrText>
        </w:r>
        <w:r w:rsidRPr="005E53A2">
          <w:rPr>
            <w:bCs/>
            <w:noProof/>
            <w:webHidden/>
          </w:rPr>
        </w:r>
        <w:r w:rsidRPr="005E53A2">
          <w:rPr>
            <w:bCs/>
            <w:noProof/>
            <w:webHidden/>
          </w:rPr>
          <w:fldChar w:fldCharType="separate"/>
        </w:r>
        <w:r w:rsidR="00D60CF7">
          <w:rPr>
            <w:bCs/>
            <w:noProof/>
            <w:webHidden/>
          </w:rPr>
          <w:t>6</w:t>
        </w:r>
        <w:r w:rsidRPr="005E53A2">
          <w:rPr>
            <w:bCs/>
            <w:noProof/>
            <w:webHidden/>
          </w:rPr>
          <w:fldChar w:fldCharType="end"/>
        </w:r>
      </w:hyperlink>
    </w:p>
    <w:p w14:paraId="03800462" w14:textId="3FA5DA0B" w:rsidR="005E53A2" w:rsidRPr="005E53A2" w:rsidRDefault="005E53A2">
      <w:pPr>
        <w:pStyle w:val="TOC1"/>
        <w:rPr>
          <w:rFonts w:asciiTheme="minorHAnsi" w:eastAsiaTheme="minorEastAsia" w:hAnsiTheme="minorHAnsi" w:cstheme="minorBidi"/>
          <w:b w:val="0"/>
          <w:bCs/>
          <w:kern w:val="2"/>
          <w14:ligatures w14:val="standardContextual"/>
        </w:rPr>
      </w:pPr>
      <w:hyperlink w:anchor="_Toc191760288" w:history="1">
        <w:r w:rsidRPr="005E53A2">
          <w:rPr>
            <w:rStyle w:val="Hyperlink"/>
            <w:b w:val="0"/>
            <w:bCs/>
          </w:rPr>
          <w:t>3.0 Operations</w:t>
        </w:r>
        <w:r w:rsidRPr="005E53A2">
          <w:rPr>
            <w:b w:val="0"/>
            <w:bCs/>
            <w:webHidden/>
          </w:rPr>
          <w:tab/>
        </w:r>
        <w:r w:rsidRPr="005E53A2">
          <w:rPr>
            <w:b w:val="0"/>
            <w:bCs/>
            <w:webHidden/>
          </w:rPr>
          <w:fldChar w:fldCharType="begin"/>
        </w:r>
        <w:r w:rsidRPr="005E53A2">
          <w:rPr>
            <w:b w:val="0"/>
            <w:bCs/>
            <w:webHidden/>
          </w:rPr>
          <w:instrText xml:space="preserve"> PAGEREF _Toc191760288 \h </w:instrText>
        </w:r>
        <w:r w:rsidRPr="005E53A2">
          <w:rPr>
            <w:b w:val="0"/>
            <w:bCs/>
            <w:webHidden/>
          </w:rPr>
        </w:r>
        <w:r w:rsidRPr="005E53A2">
          <w:rPr>
            <w:b w:val="0"/>
            <w:bCs/>
            <w:webHidden/>
          </w:rPr>
          <w:fldChar w:fldCharType="separate"/>
        </w:r>
        <w:r w:rsidR="00D60CF7">
          <w:rPr>
            <w:b w:val="0"/>
            <w:bCs/>
            <w:webHidden/>
          </w:rPr>
          <w:t>7</w:t>
        </w:r>
        <w:r w:rsidRPr="005E53A2">
          <w:rPr>
            <w:b w:val="0"/>
            <w:bCs/>
            <w:webHidden/>
          </w:rPr>
          <w:fldChar w:fldCharType="end"/>
        </w:r>
      </w:hyperlink>
    </w:p>
    <w:p w14:paraId="6134D833" w14:textId="28F09F58" w:rsidR="005E53A2" w:rsidRPr="005E53A2" w:rsidRDefault="005E53A2">
      <w:pPr>
        <w:pStyle w:val="TOC1"/>
        <w:rPr>
          <w:rFonts w:asciiTheme="minorHAnsi" w:eastAsiaTheme="minorEastAsia" w:hAnsiTheme="minorHAnsi" w:cstheme="minorBidi"/>
          <w:b w:val="0"/>
          <w:bCs/>
          <w:kern w:val="2"/>
          <w14:ligatures w14:val="standardContextual"/>
        </w:rPr>
      </w:pPr>
      <w:hyperlink w:anchor="_Toc191760289" w:history="1">
        <w:r w:rsidRPr="005E53A2">
          <w:rPr>
            <w:rStyle w:val="Hyperlink"/>
            <w:b w:val="0"/>
            <w:bCs/>
          </w:rPr>
          <w:t>4.0 Strategic and Market Analysis</w:t>
        </w:r>
        <w:r w:rsidRPr="005E53A2">
          <w:rPr>
            <w:b w:val="0"/>
            <w:bCs/>
            <w:webHidden/>
          </w:rPr>
          <w:tab/>
        </w:r>
        <w:r w:rsidRPr="005E53A2">
          <w:rPr>
            <w:b w:val="0"/>
            <w:bCs/>
            <w:webHidden/>
          </w:rPr>
          <w:fldChar w:fldCharType="begin"/>
        </w:r>
        <w:r w:rsidRPr="005E53A2">
          <w:rPr>
            <w:b w:val="0"/>
            <w:bCs/>
            <w:webHidden/>
          </w:rPr>
          <w:instrText xml:space="preserve"> PAGEREF _Toc191760289 \h </w:instrText>
        </w:r>
        <w:r w:rsidRPr="005E53A2">
          <w:rPr>
            <w:b w:val="0"/>
            <w:bCs/>
            <w:webHidden/>
          </w:rPr>
        </w:r>
        <w:r w:rsidRPr="005E53A2">
          <w:rPr>
            <w:b w:val="0"/>
            <w:bCs/>
            <w:webHidden/>
          </w:rPr>
          <w:fldChar w:fldCharType="separate"/>
        </w:r>
        <w:r w:rsidR="00D60CF7">
          <w:rPr>
            <w:b w:val="0"/>
            <w:bCs/>
            <w:webHidden/>
          </w:rPr>
          <w:t>8</w:t>
        </w:r>
        <w:r w:rsidRPr="005E53A2">
          <w:rPr>
            <w:b w:val="0"/>
            <w:bCs/>
            <w:webHidden/>
          </w:rPr>
          <w:fldChar w:fldCharType="end"/>
        </w:r>
      </w:hyperlink>
    </w:p>
    <w:p w14:paraId="435709FF" w14:textId="3B2D3F8C"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90" w:history="1">
        <w:r w:rsidRPr="005E53A2">
          <w:rPr>
            <w:rStyle w:val="Hyperlink"/>
            <w:bCs/>
            <w:noProof/>
          </w:rPr>
          <w:t>4.1 Economic Outlook</w:t>
        </w:r>
        <w:r w:rsidRPr="005E53A2">
          <w:rPr>
            <w:bCs/>
            <w:noProof/>
            <w:webHidden/>
          </w:rPr>
          <w:tab/>
        </w:r>
        <w:r w:rsidRPr="005E53A2">
          <w:rPr>
            <w:bCs/>
            <w:noProof/>
            <w:webHidden/>
          </w:rPr>
          <w:fldChar w:fldCharType="begin"/>
        </w:r>
        <w:r w:rsidRPr="005E53A2">
          <w:rPr>
            <w:bCs/>
            <w:noProof/>
            <w:webHidden/>
          </w:rPr>
          <w:instrText xml:space="preserve"> PAGEREF _Toc191760290 \h </w:instrText>
        </w:r>
        <w:r w:rsidRPr="005E53A2">
          <w:rPr>
            <w:bCs/>
            <w:noProof/>
            <w:webHidden/>
          </w:rPr>
        </w:r>
        <w:r w:rsidRPr="005E53A2">
          <w:rPr>
            <w:bCs/>
            <w:noProof/>
            <w:webHidden/>
          </w:rPr>
          <w:fldChar w:fldCharType="separate"/>
        </w:r>
        <w:r w:rsidR="00D60CF7">
          <w:rPr>
            <w:bCs/>
            <w:noProof/>
            <w:webHidden/>
          </w:rPr>
          <w:t>8</w:t>
        </w:r>
        <w:r w:rsidRPr="005E53A2">
          <w:rPr>
            <w:bCs/>
            <w:noProof/>
            <w:webHidden/>
          </w:rPr>
          <w:fldChar w:fldCharType="end"/>
        </w:r>
      </w:hyperlink>
    </w:p>
    <w:p w14:paraId="7D2763EF" w14:textId="582A3FC5"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91" w:history="1">
        <w:r w:rsidRPr="005E53A2">
          <w:rPr>
            <w:rStyle w:val="Hyperlink"/>
            <w:bCs/>
            <w:noProof/>
          </w:rPr>
          <w:t>4.2 Industry Analysis</w:t>
        </w:r>
        <w:r w:rsidRPr="005E53A2">
          <w:rPr>
            <w:bCs/>
            <w:noProof/>
            <w:webHidden/>
          </w:rPr>
          <w:tab/>
        </w:r>
        <w:r w:rsidRPr="005E53A2">
          <w:rPr>
            <w:bCs/>
            <w:noProof/>
            <w:webHidden/>
          </w:rPr>
          <w:fldChar w:fldCharType="begin"/>
        </w:r>
        <w:r w:rsidRPr="005E53A2">
          <w:rPr>
            <w:bCs/>
            <w:noProof/>
            <w:webHidden/>
          </w:rPr>
          <w:instrText xml:space="preserve"> PAGEREF _Toc191760291 \h </w:instrText>
        </w:r>
        <w:r w:rsidRPr="005E53A2">
          <w:rPr>
            <w:bCs/>
            <w:noProof/>
            <w:webHidden/>
          </w:rPr>
        </w:r>
        <w:r w:rsidRPr="005E53A2">
          <w:rPr>
            <w:bCs/>
            <w:noProof/>
            <w:webHidden/>
          </w:rPr>
          <w:fldChar w:fldCharType="separate"/>
        </w:r>
        <w:r w:rsidR="00D60CF7">
          <w:rPr>
            <w:bCs/>
            <w:noProof/>
            <w:webHidden/>
          </w:rPr>
          <w:t>8</w:t>
        </w:r>
        <w:r w:rsidRPr="005E53A2">
          <w:rPr>
            <w:bCs/>
            <w:noProof/>
            <w:webHidden/>
          </w:rPr>
          <w:fldChar w:fldCharType="end"/>
        </w:r>
      </w:hyperlink>
    </w:p>
    <w:p w14:paraId="6B31C208" w14:textId="31E6F7D0"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92" w:history="1">
        <w:r w:rsidRPr="005E53A2">
          <w:rPr>
            <w:rStyle w:val="Hyperlink"/>
            <w:bCs/>
            <w:noProof/>
          </w:rPr>
          <w:t>4.3 Customer Profile</w:t>
        </w:r>
        <w:r w:rsidRPr="005E53A2">
          <w:rPr>
            <w:bCs/>
            <w:noProof/>
            <w:webHidden/>
          </w:rPr>
          <w:tab/>
        </w:r>
        <w:r w:rsidRPr="005E53A2">
          <w:rPr>
            <w:bCs/>
            <w:noProof/>
            <w:webHidden/>
          </w:rPr>
          <w:fldChar w:fldCharType="begin"/>
        </w:r>
        <w:r w:rsidRPr="005E53A2">
          <w:rPr>
            <w:bCs/>
            <w:noProof/>
            <w:webHidden/>
          </w:rPr>
          <w:instrText xml:space="preserve"> PAGEREF _Toc191760292 \h </w:instrText>
        </w:r>
        <w:r w:rsidRPr="005E53A2">
          <w:rPr>
            <w:bCs/>
            <w:noProof/>
            <w:webHidden/>
          </w:rPr>
        </w:r>
        <w:r w:rsidRPr="005E53A2">
          <w:rPr>
            <w:bCs/>
            <w:noProof/>
            <w:webHidden/>
          </w:rPr>
          <w:fldChar w:fldCharType="separate"/>
        </w:r>
        <w:r w:rsidR="00D60CF7">
          <w:rPr>
            <w:bCs/>
            <w:noProof/>
            <w:webHidden/>
          </w:rPr>
          <w:t>8</w:t>
        </w:r>
        <w:r w:rsidRPr="005E53A2">
          <w:rPr>
            <w:bCs/>
            <w:noProof/>
            <w:webHidden/>
          </w:rPr>
          <w:fldChar w:fldCharType="end"/>
        </w:r>
      </w:hyperlink>
    </w:p>
    <w:p w14:paraId="6EED90A2" w14:textId="7B15A8EB"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93" w:history="1">
        <w:r w:rsidRPr="005E53A2">
          <w:rPr>
            <w:rStyle w:val="Hyperlink"/>
            <w:bCs/>
            <w:noProof/>
          </w:rPr>
          <w:t>4.4 Competition</w:t>
        </w:r>
        <w:r w:rsidRPr="005E53A2">
          <w:rPr>
            <w:bCs/>
            <w:noProof/>
            <w:webHidden/>
          </w:rPr>
          <w:tab/>
        </w:r>
        <w:r w:rsidRPr="005E53A2">
          <w:rPr>
            <w:bCs/>
            <w:noProof/>
            <w:webHidden/>
          </w:rPr>
          <w:fldChar w:fldCharType="begin"/>
        </w:r>
        <w:r w:rsidRPr="005E53A2">
          <w:rPr>
            <w:bCs/>
            <w:noProof/>
            <w:webHidden/>
          </w:rPr>
          <w:instrText xml:space="preserve"> PAGEREF _Toc191760293 \h </w:instrText>
        </w:r>
        <w:r w:rsidRPr="005E53A2">
          <w:rPr>
            <w:bCs/>
            <w:noProof/>
            <w:webHidden/>
          </w:rPr>
        </w:r>
        <w:r w:rsidRPr="005E53A2">
          <w:rPr>
            <w:bCs/>
            <w:noProof/>
            <w:webHidden/>
          </w:rPr>
          <w:fldChar w:fldCharType="separate"/>
        </w:r>
        <w:r w:rsidR="00D60CF7">
          <w:rPr>
            <w:bCs/>
            <w:noProof/>
            <w:webHidden/>
          </w:rPr>
          <w:t>8</w:t>
        </w:r>
        <w:r w:rsidRPr="005E53A2">
          <w:rPr>
            <w:bCs/>
            <w:noProof/>
            <w:webHidden/>
          </w:rPr>
          <w:fldChar w:fldCharType="end"/>
        </w:r>
      </w:hyperlink>
    </w:p>
    <w:p w14:paraId="2AD28E10" w14:textId="1D46F73D" w:rsidR="005E53A2" w:rsidRPr="005E53A2" w:rsidRDefault="005E53A2">
      <w:pPr>
        <w:pStyle w:val="TOC1"/>
        <w:rPr>
          <w:rFonts w:asciiTheme="minorHAnsi" w:eastAsiaTheme="minorEastAsia" w:hAnsiTheme="minorHAnsi" w:cstheme="minorBidi"/>
          <w:b w:val="0"/>
          <w:bCs/>
          <w:kern w:val="2"/>
          <w14:ligatures w14:val="standardContextual"/>
        </w:rPr>
      </w:pPr>
      <w:hyperlink w:anchor="_Toc191760294" w:history="1">
        <w:r w:rsidRPr="005E53A2">
          <w:rPr>
            <w:rStyle w:val="Hyperlink"/>
            <w:b w:val="0"/>
            <w:bCs/>
          </w:rPr>
          <w:t>5.0 Marketing Plan</w:t>
        </w:r>
        <w:r w:rsidRPr="005E53A2">
          <w:rPr>
            <w:b w:val="0"/>
            <w:bCs/>
            <w:webHidden/>
          </w:rPr>
          <w:tab/>
        </w:r>
        <w:r w:rsidRPr="005E53A2">
          <w:rPr>
            <w:b w:val="0"/>
            <w:bCs/>
            <w:webHidden/>
          </w:rPr>
          <w:fldChar w:fldCharType="begin"/>
        </w:r>
        <w:r w:rsidRPr="005E53A2">
          <w:rPr>
            <w:b w:val="0"/>
            <w:bCs/>
            <w:webHidden/>
          </w:rPr>
          <w:instrText xml:space="preserve"> PAGEREF _Toc191760294 \h </w:instrText>
        </w:r>
        <w:r w:rsidRPr="005E53A2">
          <w:rPr>
            <w:b w:val="0"/>
            <w:bCs/>
            <w:webHidden/>
          </w:rPr>
        </w:r>
        <w:r w:rsidRPr="005E53A2">
          <w:rPr>
            <w:b w:val="0"/>
            <w:bCs/>
            <w:webHidden/>
          </w:rPr>
          <w:fldChar w:fldCharType="separate"/>
        </w:r>
        <w:r w:rsidR="00D60CF7">
          <w:rPr>
            <w:b w:val="0"/>
            <w:bCs/>
            <w:webHidden/>
          </w:rPr>
          <w:t>10</w:t>
        </w:r>
        <w:r w:rsidRPr="005E53A2">
          <w:rPr>
            <w:b w:val="0"/>
            <w:bCs/>
            <w:webHidden/>
          </w:rPr>
          <w:fldChar w:fldCharType="end"/>
        </w:r>
      </w:hyperlink>
    </w:p>
    <w:p w14:paraId="6AA0D559" w14:textId="5A92A311"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95" w:history="1">
        <w:r w:rsidRPr="005E53A2">
          <w:rPr>
            <w:rStyle w:val="Hyperlink"/>
            <w:bCs/>
            <w:noProof/>
          </w:rPr>
          <w:t>5.1 Marketing Objectives</w:t>
        </w:r>
        <w:r w:rsidRPr="005E53A2">
          <w:rPr>
            <w:bCs/>
            <w:noProof/>
            <w:webHidden/>
          </w:rPr>
          <w:tab/>
        </w:r>
        <w:r w:rsidRPr="005E53A2">
          <w:rPr>
            <w:bCs/>
            <w:noProof/>
            <w:webHidden/>
          </w:rPr>
          <w:fldChar w:fldCharType="begin"/>
        </w:r>
        <w:r w:rsidRPr="005E53A2">
          <w:rPr>
            <w:bCs/>
            <w:noProof/>
            <w:webHidden/>
          </w:rPr>
          <w:instrText xml:space="preserve"> PAGEREF _Toc191760295 \h </w:instrText>
        </w:r>
        <w:r w:rsidRPr="005E53A2">
          <w:rPr>
            <w:bCs/>
            <w:noProof/>
            <w:webHidden/>
          </w:rPr>
        </w:r>
        <w:r w:rsidRPr="005E53A2">
          <w:rPr>
            <w:bCs/>
            <w:noProof/>
            <w:webHidden/>
          </w:rPr>
          <w:fldChar w:fldCharType="separate"/>
        </w:r>
        <w:r w:rsidR="00D60CF7">
          <w:rPr>
            <w:bCs/>
            <w:noProof/>
            <w:webHidden/>
          </w:rPr>
          <w:t>10</w:t>
        </w:r>
        <w:r w:rsidRPr="005E53A2">
          <w:rPr>
            <w:bCs/>
            <w:noProof/>
            <w:webHidden/>
          </w:rPr>
          <w:fldChar w:fldCharType="end"/>
        </w:r>
      </w:hyperlink>
    </w:p>
    <w:p w14:paraId="3725B9DC" w14:textId="362589E9"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96" w:history="1">
        <w:r w:rsidRPr="005E53A2">
          <w:rPr>
            <w:rStyle w:val="Hyperlink"/>
            <w:bCs/>
            <w:noProof/>
          </w:rPr>
          <w:t>5.2 Marketing Strategies</w:t>
        </w:r>
        <w:r w:rsidRPr="005E53A2">
          <w:rPr>
            <w:bCs/>
            <w:noProof/>
            <w:webHidden/>
          </w:rPr>
          <w:tab/>
        </w:r>
        <w:r w:rsidRPr="005E53A2">
          <w:rPr>
            <w:bCs/>
            <w:noProof/>
            <w:webHidden/>
          </w:rPr>
          <w:fldChar w:fldCharType="begin"/>
        </w:r>
        <w:r w:rsidRPr="005E53A2">
          <w:rPr>
            <w:bCs/>
            <w:noProof/>
            <w:webHidden/>
          </w:rPr>
          <w:instrText xml:space="preserve"> PAGEREF _Toc191760296 \h </w:instrText>
        </w:r>
        <w:r w:rsidRPr="005E53A2">
          <w:rPr>
            <w:bCs/>
            <w:noProof/>
            <w:webHidden/>
          </w:rPr>
        </w:r>
        <w:r w:rsidRPr="005E53A2">
          <w:rPr>
            <w:bCs/>
            <w:noProof/>
            <w:webHidden/>
          </w:rPr>
          <w:fldChar w:fldCharType="separate"/>
        </w:r>
        <w:r w:rsidR="00D60CF7">
          <w:rPr>
            <w:bCs/>
            <w:noProof/>
            <w:webHidden/>
          </w:rPr>
          <w:t>10</w:t>
        </w:r>
        <w:r w:rsidRPr="005E53A2">
          <w:rPr>
            <w:bCs/>
            <w:noProof/>
            <w:webHidden/>
          </w:rPr>
          <w:fldChar w:fldCharType="end"/>
        </w:r>
      </w:hyperlink>
    </w:p>
    <w:p w14:paraId="3D57F06F" w14:textId="00522CB3" w:rsidR="005E53A2" w:rsidRPr="005E53A2" w:rsidRDefault="005E53A2">
      <w:pPr>
        <w:pStyle w:val="TOC1"/>
        <w:rPr>
          <w:rFonts w:asciiTheme="minorHAnsi" w:eastAsiaTheme="minorEastAsia" w:hAnsiTheme="minorHAnsi" w:cstheme="minorBidi"/>
          <w:b w:val="0"/>
          <w:bCs/>
          <w:kern w:val="2"/>
          <w14:ligatures w14:val="standardContextual"/>
        </w:rPr>
      </w:pPr>
      <w:hyperlink w:anchor="_Toc191760297" w:history="1">
        <w:r w:rsidRPr="005E53A2">
          <w:rPr>
            <w:rStyle w:val="Hyperlink"/>
            <w:b w:val="0"/>
            <w:bCs/>
          </w:rPr>
          <w:t>6.0 Organizational Plan and Personnel Summary</w:t>
        </w:r>
        <w:r w:rsidRPr="005E53A2">
          <w:rPr>
            <w:b w:val="0"/>
            <w:bCs/>
            <w:webHidden/>
          </w:rPr>
          <w:tab/>
        </w:r>
        <w:r w:rsidRPr="005E53A2">
          <w:rPr>
            <w:b w:val="0"/>
            <w:bCs/>
            <w:webHidden/>
          </w:rPr>
          <w:fldChar w:fldCharType="begin"/>
        </w:r>
        <w:r w:rsidRPr="005E53A2">
          <w:rPr>
            <w:b w:val="0"/>
            <w:bCs/>
            <w:webHidden/>
          </w:rPr>
          <w:instrText xml:space="preserve"> PAGEREF _Toc191760297 \h </w:instrText>
        </w:r>
        <w:r w:rsidRPr="005E53A2">
          <w:rPr>
            <w:b w:val="0"/>
            <w:bCs/>
            <w:webHidden/>
          </w:rPr>
        </w:r>
        <w:r w:rsidRPr="005E53A2">
          <w:rPr>
            <w:b w:val="0"/>
            <w:bCs/>
            <w:webHidden/>
          </w:rPr>
          <w:fldChar w:fldCharType="separate"/>
        </w:r>
        <w:r w:rsidR="00D60CF7">
          <w:rPr>
            <w:b w:val="0"/>
            <w:bCs/>
            <w:webHidden/>
          </w:rPr>
          <w:t>11</w:t>
        </w:r>
        <w:r w:rsidRPr="005E53A2">
          <w:rPr>
            <w:b w:val="0"/>
            <w:bCs/>
            <w:webHidden/>
          </w:rPr>
          <w:fldChar w:fldCharType="end"/>
        </w:r>
      </w:hyperlink>
    </w:p>
    <w:p w14:paraId="71AF9F0C" w14:textId="1790E752"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98" w:history="1">
        <w:r w:rsidRPr="005E53A2">
          <w:rPr>
            <w:rStyle w:val="Hyperlink"/>
            <w:bCs/>
            <w:noProof/>
          </w:rPr>
          <w:t>6.1 Corporate Organization</w:t>
        </w:r>
        <w:r w:rsidRPr="005E53A2">
          <w:rPr>
            <w:bCs/>
            <w:noProof/>
            <w:webHidden/>
          </w:rPr>
          <w:tab/>
        </w:r>
        <w:r w:rsidRPr="005E53A2">
          <w:rPr>
            <w:bCs/>
            <w:noProof/>
            <w:webHidden/>
          </w:rPr>
          <w:fldChar w:fldCharType="begin"/>
        </w:r>
        <w:r w:rsidRPr="005E53A2">
          <w:rPr>
            <w:bCs/>
            <w:noProof/>
            <w:webHidden/>
          </w:rPr>
          <w:instrText xml:space="preserve"> PAGEREF _Toc191760298 \h </w:instrText>
        </w:r>
        <w:r w:rsidRPr="005E53A2">
          <w:rPr>
            <w:bCs/>
            <w:noProof/>
            <w:webHidden/>
          </w:rPr>
        </w:r>
        <w:r w:rsidRPr="005E53A2">
          <w:rPr>
            <w:bCs/>
            <w:noProof/>
            <w:webHidden/>
          </w:rPr>
          <w:fldChar w:fldCharType="separate"/>
        </w:r>
        <w:r w:rsidR="00D60CF7">
          <w:rPr>
            <w:bCs/>
            <w:noProof/>
            <w:webHidden/>
          </w:rPr>
          <w:t>11</w:t>
        </w:r>
        <w:r w:rsidRPr="005E53A2">
          <w:rPr>
            <w:bCs/>
            <w:noProof/>
            <w:webHidden/>
          </w:rPr>
          <w:fldChar w:fldCharType="end"/>
        </w:r>
      </w:hyperlink>
    </w:p>
    <w:p w14:paraId="79758F8F" w14:textId="7F706EB2"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299" w:history="1">
        <w:r w:rsidRPr="005E53A2">
          <w:rPr>
            <w:rStyle w:val="Hyperlink"/>
            <w:bCs/>
            <w:noProof/>
          </w:rPr>
          <w:t>6.2 Organizational Budget</w:t>
        </w:r>
        <w:r w:rsidRPr="005E53A2">
          <w:rPr>
            <w:bCs/>
            <w:noProof/>
            <w:webHidden/>
          </w:rPr>
          <w:tab/>
        </w:r>
        <w:r w:rsidRPr="005E53A2">
          <w:rPr>
            <w:bCs/>
            <w:noProof/>
            <w:webHidden/>
          </w:rPr>
          <w:fldChar w:fldCharType="begin"/>
        </w:r>
        <w:r w:rsidRPr="005E53A2">
          <w:rPr>
            <w:bCs/>
            <w:noProof/>
            <w:webHidden/>
          </w:rPr>
          <w:instrText xml:space="preserve"> PAGEREF _Toc191760299 \h </w:instrText>
        </w:r>
        <w:r w:rsidRPr="005E53A2">
          <w:rPr>
            <w:bCs/>
            <w:noProof/>
            <w:webHidden/>
          </w:rPr>
        </w:r>
        <w:r w:rsidRPr="005E53A2">
          <w:rPr>
            <w:bCs/>
            <w:noProof/>
            <w:webHidden/>
          </w:rPr>
          <w:fldChar w:fldCharType="separate"/>
        </w:r>
        <w:r w:rsidR="00D60CF7">
          <w:rPr>
            <w:bCs/>
            <w:noProof/>
            <w:webHidden/>
          </w:rPr>
          <w:t>11</w:t>
        </w:r>
        <w:r w:rsidRPr="005E53A2">
          <w:rPr>
            <w:bCs/>
            <w:noProof/>
            <w:webHidden/>
          </w:rPr>
          <w:fldChar w:fldCharType="end"/>
        </w:r>
      </w:hyperlink>
    </w:p>
    <w:p w14:paraId="2E115910" w14:textId="7E9BF064"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300" w:history="1">
        <w:r w:rsidRPr="005E53A2">
          <w:rPr>
            <w:rStyle w:val="Hyperlink"/>
            <w:bCs/>
            <w:noProof/>
          </w:rPr>
          <w:t>6.3 Management Biographies</w:t>
        </w:r>
        <w:r w:rsidRPr="005E53A2">
          <w:rPr>
            <w:bCs/>
            <w:noProof/>
            <w:webHidden/>
          </w:rPr>
          <w:tab/>
        </w:r>
        <w:r w:rsidRPr="005E53A2">
          <w:rPr>
            <w:bCs/>
            <w:noProof/>
            <w:webHidden/>
          </w:rPr>
          <w:fldChar w:fldCharType="begin"/>
        </w:r>
        <w:r w:rsidRPr="005E53A2">
          <w:rPr>
            <w:bCs/>
            <w:noProof/>
            <w:webHidden/>
          </w:rPr>
          <w:instrText xml:space="preserve"> PAGEREF _Toc191760300 \h </w:instrText>
        </w:r>
        <w:r w:rsidRPr="005E53A2">
          <w:rPr>
            <w:bCs/>
            <w:noProof/>
            <w:webHidden/>
          </w:rPr>
        </w:r>
        <w:r w:rsidRPr="005E53A2">
          <w:rPr>
            <w:bCs/>
            <w:noProof/>
            <w:webHidden/>
          </w:rPr>
          <w:fldChar w:fldCharType="separate"/>
        </w:r>
        <w:r w:rsidR="00D60CF7">
          <w:rPr>
            <w:bCs/>
            <w:noProof/>
            <w:webHidden/>
          </w:rPr>
          <w:t>12</w:t>
        </w:r>
        <w:r w:rsidRPr="005E53A2">
          <w:rPr>
            <w:bCs/>
            <w:noProof/>
            <w:webHidden/>
          </w:rPr>
          <w:fldChar w:fldCharType="end"/>
        </w:r>
      </w:hyperlink>
    </w:p>
    <w:p w14:paraId="6A9274E1" w14:textId="354D43FA" w:rsidR="005E53A2" w:rsidRPr="005E53A2" w:rsidRDefault="005E53A2">
      <w:pPr>
        <w:pStyle w:val="TOC1"/>
        <w:rPr>
          <w:rFonts w:asciiTheme="minorHAnsi" w:eastAsiaTheme="minorEastAsia" w:hAnsiTheme="minorHAnsi" w:cstheme="minorBidi"/>
          <w:b w:val="0"/>
          <w:bCs/>
          <w:kern w:val="2"/>
          <w14:ligatures w14:val="standardContextual"/>
        </w:rPr>
      </w:pPr>
      <w:hyperlink w:anchor="_Toc191760301" w:history="1">
        <w:r w:rsidRPr="005E53A2">
          <w:rPr>
            <w:rStyle w:val="Hyperlink"/>
            <w:b w:val="0"/>
            <w:bCs/>
          </w:rPr>
          <w:t>7.0 Financial Plan</w:t>
        </w:r>
        <w:r w:rsidRPr="005E53A2">
          <w:rPr>
            <w:b w:val="0"/>
            <w:bCs/>
            <w:webHidden/>
          </w:rPr>
          <w:tab/>
        </w:r>
        <w:r w:rsidRPr="005E53A2">
          <w:rPr>
            <w:b w:val="0"/>
            <w:bCs/>
            <w:webHidden/>
          </w:rPr>
          <w:fldChar w:fldCharType="begin"/>
        </w:r>
        <w:r w:rsidRPr="005E53A2">
          <w:rPr>
            <w:b w:val="0"/>
            <w:bCs/>
            <w:webHidden/>
          </w:rPr>
          <w:instrText xml:space="preserve"> PAGEREF _Toc191760301 \h </w:instrText>
        </w:r>
        <w:r w:rsidRPr="005E53A2">
          <w:rPr>
            <w:b w:val="0"/>
            <w:bCs/>
            <w:webHidden/>
          </w:rPr>
        </w:r>
        <w:r w:rsidRPr="005E53A2">
          <w:rPr>
            <w:b w:val="0"/>
            <w:bCs/>
            <w:webHidden/>
          </w:rPr>
          <w:fldChar w:fldCharType="separate"/>
        </w:r>
        <w:r w:rsidR="00D60CF7">
          <w:rPr>
            <w:b w:val="0"/>
            <w:bCs/>
            <w:webHidden/>
          </w:rPr>
          <w:t>13</w:t>
        </w:r>
        <w:r w:rsidRPr="005E53A2">
          <w:rPr>
            <w:b w:val="0"/>
            <w:bCs/>
            <w:webHidden/>
          </w:rPr>
          <w:fldChar w:fldCharType="end"/>
        </w:r>
      </w:hyperlink>
    </w:p>
    <w:p w14:paraId="0F9AD32D" w14:textId="55766FAD"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302" w:history="1">
        <w:r w:rsidRPr="005E53A2">
          <w:rPr>
            <w:rStyle w:val="Hyperlink"/>
            <w:bCs/>
            <w:noProof/>
          </w:rPr>
          <w:t>7.1 Underlying Assumptions</w:t>
        </w:r>
        <w:r w:rsidRPr="005E53A2">
          <w:rPr>
            <w:bCs/>
            <w:noProof/>
            <w:webHidden/>
          </w:rPr>
          <w:tab/>
        </w:r>
        <w:r w:rsidRPr="005E53A2">
          <w:rPr>
            <w:bCs/>
            <w:noProof/>
            <w:webHidden/>
          </w:rPr>
          <w:fldChar w:fldCharType="begin"/>
        </w:r>
        <w:r w:rsidRPr="005E53A2">
          <w:rPr>
            <w:bCs/>
            <w:noProof/>
            <w:webHidden/>
          </w:rPr>
          <w:instrText xml:space="preserve"> PAGEREF _Toc191760302 \h </w:instrText>
        </w:r>
        <w:r w:rsidRPr="005E53A2">
          <w:rPr>
            <w:bCs/>
            <w:noProof/>
            <w:webHidden/>
          </w:rPr>
        </w:r>
        <w:r w:rsidRPr="005E53A2">
          <w:rPr>
            <w:bCs/>
            <w:noProof/>
            <w:webHidden/>
          </w:rPr>
          <w:fldChar w:fldCharType="separate"/>
        </w:r>
        <w:r w:rsidR="00D60CF7">
          <w:rPr>
            <w:bCs/>
            <w:noProof/>
            <w:webHidden/>
          </w:rPr>
          <w:t>13</w:t>
        </w:r>
        <w:r w:rsidRPr="005E53A2">
          <w:rPr>
            <w:bCs/>
            <w:noProof/>
            <w:webHidden/>
          </w:rPr>
          <w:fldChar w:fldCharType="end"/>
        </w:r>
      </w:hyperlink>
    </w:p>
    <w:p w14:paraId="41A42D5B" w14:textId="18685A62"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303" w:history="1">
        <w:r w:rsidRPr="005E53A2">
          <w:rPr>
            <w:rStyle w:val="Hyperlink"/>
            <w:bCs/>
            <w:noProof/>
          </w:rPr>
          <w:t>7.2 Sensitivity Analysis</w:t>
        </w:r>
        <w:r w:rsidRPr="005E53A2">
          <w:rPr>
            <w:bCs/>
            <w:noProof/>
            <w:webHidden/>
          </w:rPr>
          <w:tab/>
        </w:r>
        <w:r w:rsidRPr="005E53A2">
          <w:rPr>
            <w:bCs/>
            <w:noProof/>
            <w:webHidden/>
          </w:rPr>
          <w:fldChar w:fldCharType="begin"/>
        </w:r>
        <w:r w:rsidRPr="005E53A2">
          <w:rPr>
            <w:bCs/>
            <w:noProof/>
            <w:webHidden/>
          </w:rPr>
          <w:instrText xml:space="preserve"> PAGEREF _Toc191760303 \h </w:instrText>
        </w:r>
        <w:r w:rsidRPr="005E53A2">
          <w:rPr>
            <w:bCs/>
            <w:noProof/>
            <w:webHidden/>
          </w:rPr>
        </w:r>
        <w:r w:rsidRPr="005E53A2">
          <w:rPr>
            <w:bCs/>
            <w:noProof/>
            <w:webHidden/>
          </w:rPr>
          <w:fldChar w:fldCharType="separate"/>
        </w:r>
        <w:r w:rsidR="00D60CF7">
          <w:rPr>
            <w:bCs/>
            <w:noProof/>
            <w:webHidden/>
          </w:rPr>
          <w:t>13</w:t>
        </w:r>
        <w:r w:rsidRPr="005E53A2">
          <w:rPr>
            <w:bCs/>
            <w:noProof/>
            <w:webHidden/>
          </w:rPr>
          <w:fldChar w:fldCharType="end"/>
        </w:r>
      </w:hyperlink>
    </w:p>
    <w:p w14:paraId="526CC4E3" w14:textId="60856162"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304" w:history="1">
        <w:r w:rsidRPr="005E53A2">
          <w:rPr>
            <w:rStyle w:val="Hyperlink"/>
            <w:bCs/>
            <w:noProof/>
          </w:rPr>
          <w:t>7.3 Source of Funds</w:t>
        </w:r>
        <w:r w:rsidRPr="005E53A2">
          <w:rPr>
            <w:bCs/>
            <w:noProof/>
            <w:webHidden/>
          </w:rPr>
          <w:tab/>
        </w:r>
        <w:r w:rsidRPr="005E53A2">
          <w:rPr>
            <w:bCs/>
            <w:noProof/>
            <w:webHidden/>
          </w:rPr>
          <w:fldChar w:fldCharType="begin"/>
        </w:r>
        <w:r w:rsidRPr="005E53A2">
          <w:rPr>
            <w:bCs/>
            <w:noProof/>
            <w:webHidden/>
          </w:rPr>
          <w:instrText xml:space="preserve"> PAGEREF _Toc191760304 \h </w:instrText>
        </w:r>
        <w:r w:rsidRPr="005E53A2">
          <w:rPr>
            <w:bCs/>
            <w:noProof/>
            <w:webHidden/>
          </w:rPr>
        </w:r>
        <w:r w:rsidRPr="005E53A2">
          <w:rPr>
            <w:bCs/>
            <w:noProof/>
            <w:webHidden/>
          </w:rPr>
          <w:fldChar w:fldCharType="separate"/>
        </w:r>
        <w:r w:rsidR="00D60CF7">
          <w:rPr>
            <w:bCs/>
            <w:noProof/>
            <w:webHidden/>
          </w:rPr>
          <w:t>13</w:t>
        </w:r>
        <w:r w:rsidRPr="005E53A2">
          <w:rPr>
            <w:bCs/>
            <w:noProof/>
            <w:webHidden/>
          </w:rPr>
          <w:fldChar w:fldCharType="end"/>
        </w:r>
      </w:hyperlink>
    </w:p>
    <w:p w14:paraId="31CA2796" w14:textId="2C2F1EB0"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305" w:history="1">
        <w:r w:rsidRPr="005E53A2">
          <w:rPr>
            <w:rStyle w:val="Hyperlink"/>
            <w:bCs/>
            <w:noProof/>
          </w:rPr>
          <w:t>7.4 General Assumptions</w:t>
        </w:r>
        <w:r w:rsidRPr="005E53A2">
          <w:rPr>
            <w:bCs/>
            <w:noProof/>
            <w:webHidden/>
          </w:rPr>
          <w:tab/>
        </w:r>
        <w:r w:rsidRPr="005E53A2">
          <w:rPr>
            <w:bCs/>
            <w:noProof/>
            <w:webHidden/>
          </w:rPr>
          <w:fldChar w:fldCharType="begin"/>
        </w:r>
        <w:r w:rsidRPr="005E53A2">
          <w:rPr>
            <w:bCs/>
            <w:noProof/>
            <w:webHidden/>
          </w:rPr>
          <w:instrText xml:space="preserve"> PAGEREF _Toc191760305 \h </w:instrText>
        </w:r>
        <w:r w:rsidRPr="005E53A2">
          <w:rPr>
            <w:bCs/>
            <w:noProof/>
            <w:webHidden/>
          </w:rPr>
        </w:r>
        <w:r w:rsidRPr="005E53A2">
          <w:rPr>
            <w:bCs/>
            <w:noProof/>
            <w:webHidden/>
          </w:rPr>
          <w:fldChar w:fldCharType="separate"/>
        </w:r>
        <w:r w:rsidR="00D60CF7">
          <w:rPr>
            <w:bCs/>
            <w:noProof/>
            <w:webHidden/>
          </w:rPr>
          <w:t>13</w:t>
        </w:r>
        <w:r w:rsidRPr="005E53A2">
          <w:rPr>
            <w:bCs/>
            <w:noProof/>
            <w:webHidden/>
          </w:rPr>
          <w:fldChar w:fldCharType="end"/>
        </w:r>
      </w:hyperlink>
    </w:p>
    <w:p w14:paraId="335D6748" w14:textId="2521FCB2"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306" w:history="1">
        <w:r w:rsidRPr="005E53A2">
          <w:rPr>
            <w:rStyle w:val="Hyperlink"/>
            <w:bCs/>
            <w:noProof/>
          </w:rPr>
          <w:t>7.5 Profit and Loss Statements</w:t>
        </w:r>
        <w:r w:rsidRPr="005E53A2">
          <w:rPr>
            <w:bCs/>
            <w:noProof/>
            <w:webHidden/>
          </w:rPr>
          <w:tab/>
        </w:r>
        <w:r w:rsidRPr="005E53A2">
          <w:rPr>
            <w:bCs/>
            <w:noProof/>
            <w:webHidden/>
          </w:rPr>
          <w:fldChar w:fldCharType="begin"/>
        </w:r>
        <w:r w:rsidRPr="005E53A2">
          <w:rPr>
            <w:bCs/>
            <w:noProof/>
            <w:webHidden/>
          </w:rPr>
          <w:instrText xml:space="preserve"> PAGEREF _Toc191760306 \h </w:instrText>
        </w:r>
        <w:r w:rsidRPr="005E53A2">
          <w:rPr>
            <w:bCs/>
            <w:noProof/>
            <w:webHidden/>
          </w:rPr>
        </w:r>
        <w:r w:rsidRPr="005E53A2">
          <w:rPr>
            <w:bCs/>
            <w:noProof/>
            <w:webHidden/>
          </w:rPr>
          <w:fldChar w:fldCharType="separate"/>
        </w:r>
        <w:r w:rsidR="00D60CF7">
          <w:rPr>
            <w:bCs/>
            <w:noProof/>
            <w:webHidden/>
          </w:rPr>
          <w:t>14</w:t>
        </w:r>
        <w:r w:rsidRPr="005E53A2">
          <w:rPr>
            <w:bCs/>
            <w:noProof/>
            <w:webHidden/>
          </w:rPr>
          <w:fldChar w:fldCharType="end"/>
        </w:r>
      </w:hyperlink>
    </w:p>
    <w:p w14:paraId="214FFB11" w14:textId="138EB06D"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307" w:history="1">
        <w:r w:rsidRPr="005E53A2">
          <w:rPr>
            <w:rStyle w:val="Hyperlink"/>
            <w:bCs/>
            <w:noProof/>
          </w:rPr>
          <w:t>7.6 Cash Flow Analysis</w:t>
        </w:r>
        <w:r w:rsidRPr="005E53A2">
          <w:rPr>
            <w:bCs/>
            <w:noProof/>
            <w:webHidden/>
          </w:rPr>
          <w:tab/>
        </w:r>
        <w:r w:rsidRPr="005E53A2">
          <w:rPr>
            <w:bCs/>
            <w:noProof/>
            <w:webHidden/>
          </w:rPr>
          <w:fldChar w:fldCharType="begin"/>
        </w:r>
        <w:r w:rsidRPr="005E53A2">
          <w:rPr>
            <w:bCs/>
            <w:noProof/>
            <w:webHidden/>
          </w:rPr>
          <w:instrText xml:space="preserve"> PAGEREF _Toc191760307 \h </w:instrText>
        </w:r>
        <w:r w:rsidRPr="005E53A2">
          <w:rPr>
            <w:bCs/>
            <w:noProof/>
            <w:webHidden/>
          </w:rPr>
        </w:r>
        <w:r w:rsidRPr="005E53A2">
          <w:rPr>
            <w:bCs/>
            <w:noProof/>
            <w:webHidden/>
          </w:rPr>
          <w:fldChar w:fldCharType="separate"/>
        </w:r>
        <w:r w:rsidR="00D60CF7">
          <w:rPr>
            <w:bCs/>
            <w:noProof/>
            <w:webHidden/>
          </w:rPr>
          <w:t>15</w:t>
        </w:r>
        <w:r w:rsidRPr="005E53A2">
          <w:rPr>
            <w:bCs/>
            <w:noProof/>
            <w:webHidden/>
          </w:rPr>
          <w:fldChar w:fldCharType="end"/>
        </w:r>
      </w:hyperlink>
    </w:p>
    <w:p w14:paraId="145F80B6" w14:textId="473A9BF4"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308" w:history="1">
        <w:r w:rsidRPr="005E53A2">
          <w:rPr>
            <w:rStyle w:val="Hyperlink"/>
            <w:bCs/>
            <w:noProof/>
          </w:rPr>
          <w:t>7.7 Balance Sheet</w:t>
        </w:r>
        <w:r w:rsidRPr="005E53A2">
          <w:rPr>
            <w:bCs/>
            <w:noProof/>
            <w:webHidden/>
          </w:rPr>
          <w:tab/>
        </w:r>
        <w:r w:rsidRPr="005E53A2">
          <w:rPr>
            <w:bCs/>
            <w:noProof/>
            <w:webHidden/>
          </w:rPr>
          <w:fldChar w:fldCharType="begin"/>
        </w:r>
        <w:r w:rsidRPr="005E53A2">
          <w:rPr>
            <w:bCs/>
            <w:noProof/>
            <w:webHidden/>
          </w:rPr>
          <w:instrText xml:space="preserve"> PAGEREF _Toc191760308 \h </w:instrText>
        </w:r>
        <w:r w:rsidRPr="005E53A2">
          <w:rPr>
            <w:bCs/>
            <w:noProof/>
            <w:webHidden/>
          </w:rPr>
        </w:r>
        <w:r w:rsidRPr="005E53A2">
          <w:rPr>
            <w:bCs/>
            <w:noProof/>
            <w:webHidden/>
          </w:rPr>
          <w:fldChar w:fldCharType="separate"/>
        </w:r>
        <w:r w:rsidR="00D60CF7">
          <w:rPr>
            <w:bCs/>
            <w:noProof/>
            <w:webHidden/>
          </w:rPr>
          <w:t>16</w:t>
        </w:r>
        <w:r w:rsidRPr="005E53A2">
          <w:rPr>
            <w:bCs/>
            <w:noProof/>
            <w:webHidden/>
          </w:rPr>
          <w:fldChar w:fldCharType="end"/>
        </w:r>
      </w:hyperlink>
    </w:p>
    <w:p w14:paraId="2ED98F2C" w14:textId="2824B6A7"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309" w:history="1">
        <w:r w:rsidRPr="005E53A2">
          <w:rPr>
            <w:rStyle w:val="Hyperlink"/>
            <w:bCs/>
            <w:noProof/>
          </w:rPr>
          <w:t>7.8 Breakeven Analysis</w:t>
        </w:r>
        <w:r w:rsidRPr="005E53A2">
          <w:rPr>
            <w:bCs/>
            <w:noProof/>
            <w:webHidden/>
          </w:rPr>
          <w:tab/>
        </w:r>
        <w:r w:rsidRPr="005E53A2">
          <w:rPr>
            <w:bCs/>
            <w:noProof/>
            <w:webHidden/>
          </w:rPr>
          <w:fldChar w:fldCharType="begin"/>
        </w:r>
        <w:r w:rsidRPr="005E53A2">
          <w:rPr>
            <w:bCs/>
            <w:noProof/>
            <w:webHidden/>
          </w:rPr>
          <w:instrText xml:space="preserve"> PAGEREF _Toc191760309 \h </w:instrText>
        </w:r>
        <w:r w:rsidRPr="005E53A2">
          <w:rPr>
            <w:bCs/>
            <w:noProof/>
            <w:webHidden/>
          </w:rPr>
        </w:r>
        <w:r w:rsidRPr="005E53A2">
          <w:rPr>
            <w:bCs/>
            <w:noProof/>
            <w:webHidden/>
          </w:rPr>
          <w:fldChar w:fldCharType="separate"/>
        </w:r>
        <w:r w:rsidR="00D60CF7">
          <w:rPr>
            <w:bCs/>
            <w:noProof/>
            <w:webHidden/>
          </w:rPr>
          <w:t>17</w:t>
        </w:r>
        <w:r w:rsidRPr="005E53A2">
          <w:rPr>
            <w:bCs/>
            <w:noProof/>
            <w:webHidden/>
          </w:rPr>
          <w:fldChar w:fldCharType="end"/>
        </w:r>
      </w:hyperlink>
    </w:p>
    <w:p w14:paraId="6B5668A4" w14:textId="7AEFD0F9" w:rsidR="005E53A2" w:rsidRPr="005E53A2" w:rsidRDefault="005E53A2">
      <w:pPr>
        <w:pStyle w:val="TOC2"/>
        <w:tabs>
          <w:tab w:val="right" w:leader="dot" w:pos="8630"/>
        </w:tabs>
        <w:rPr>
          <w:rFonts w:asciiTheme="minorHAnsi" w:eastAsiaTheme="minorEastAsia" w:hAnsiTheme="minorHAnsi" w:cstheme="minorBidi"/>
          <w:bCs/>
          <w:noProof/>
          <w:kern w:val="2"/>
          <w14:ligatures w14:val="standardContextual"/>
        </w:rPr>
      </w:pPr>
      <w:hyperlink w:anchor="_Toc191760310" w:history="1">
        <w:r w:rsidRPr="005E53A2">
          <w:rPr>
            <w:rStyle w:val="Hyperlink"/>
            <w:bCs/>
            <w:noProof/>
          </w:rPr>
          <w:t>7.9 Business Ratios</w:t>
        </w:r>
        <w:r w:rsidRPr="005E53A2">
          <w:rPr>
            <w:bCs/>
            <w:noProof/>
            <w:webHidden/>
          </w:rPr>
          <w:tab/>
        </w:r>
        <w:r w:rsidRPr="005E53A2">
          <w:rPr>
            <w:bCs/>
            <w:noProof/>
            <w:webHidden/>
          </w:rPr>
          <w:fldChar w:fldCharType="begin"/>
        </w:r>
        <w:r w:rsidRPr="005E53A2">
          <w:rPr>
            <w:bCs/>
            <w:noProof/>
            <w:webHidden/>
          </w:rPr>
          <w:instrText xml:space="preserve"> PAGEREF _Toc191760310 \h </w:instrText>
        </w:r>
        <w:r w:rsidRPr="005E53A2">
          <w:rPr>
            <w:bCs/>
            <w:noProof/>
            <w:webHidden/>
          </w:rPr>
        </w:r>
        <w:r w:rsidRPr="005E53A2">
          <w:rPr>
            <w:bCs/>
            <w:noProof/>
            <w:webHidden/>
          </w:rPr>
          <w:fldChar w:fldCharType="separate"/>
        </w:r>
        <w:r w:rsidR="00D60CF7">
          <w:rPr>
            <w:bCs/>
            <w:noProof/>
            <w:webHidden/>
          </w:rPr>
          <w:t>17</w:t>
        </w:r>
        <w:r w:rsidRPr="005E53A2">
          <w:rPr>
            <w:bCs/>
            <w:noProof/>
            <w:webHidden/>
          </w:rPr>
          <w:fldChar w:fldCharType="end"/>
        </w:r>
      </w:hyperlink>
    </w:p>
    <w:p w14:paraId="54868C34" w14:textId="13C1E603" w:rsidR="003D7F48" w:rsidRPr="00A16D99" w:rsidRDefault="003D7F48" w:rsidP="00A16D99">
      <w:r w:rsidRPr="00597A58">
        <w:fldChar w:fldCharType="end"/>
      </w:r>
      <w:bookmarkStart w:id="0" w:name="_Toc188031549"/>
      <w:bookmarkStart w:id="1" w:name="_Toc188031606"/>
    </w:p>
    <w:p w14:paraId="48BD7CFC" w14:textId="77777777" w:rsidR="007C4096" w:rsidRDefault="007C4096" w:rsidP="00597A58">
      <w:pPr>
        <w:outlineLvl w:val="0"/>
        <w:rPr>
          <w:b/>
          <w:bCs/>
        </w:rPr>
      </w:pPr>
    </w:p>
    <w:p w14:paraId="28709E13" w14:textId="77777777" w:rsidR="00095989" w:rsidRDefault="00095989" w:rsidP="00FE4E23">
      <w:pPr>
        <w:outlineLvl w:val="0"/>
        <w:rPr>
          <w:b/>
          <w:bCs/>
        </w:rPr>
      </w:pPr>
    </w:p>
    <w:p w14:paraId="0683EDE6" w14:textId="77777777" w:rsidR="005E53A2" w:rsidRDefault="005E53A2" w:rsidP="00FE4E23">
      <w:pPr>
        <w:outlineLvl w:val="0"/>
        <w:rPr>
          <w:b/>
          <w:bCs/>
        </w:rPr>
      </w:pPr>
    </w:p>
    <w:p w14:paraId="7180E935" w14:textId="77777777" w:rsidR="009D2399" w:rsidRDefault="009D2399" w:rsidP="00FE4E23">
      <w:pPr>
        <w:outlineLvl w:val="0"/>
        <w:rPr>
          <w:b/>
          <w:bCs/>
        </w:rPr>
      </w:pPr>
    </w:p>
    <w:p w14:paraId="2E9959CE" w14:textId="77777777" w:rsidR="009D2399" w:rsidRDefault="009D2399" w:rsidP="00FE4E23">
      <w:pPr>
        <w:outlineLvl w:val="0"/>
        <w:rPr>
          <w:b/>
          <w:bCs/>
        </w:rPr>
      </w:pPr>
    </w:p>
    <w:p w14:paraId="5D8FB359" w14:textId="77777777" w:rsidR="005E53A2" w:rsidRDefault="005E53A2" w:rsidP="00FE4E23">
      <w:pPr>
        <w:outlineLvl w:val="0"/>
        <w:rPr>
          <w:b/>
          <w:bCs/>
        </w:rPr>
      </w:pPr>
    </w:p>
    <w:p w14:paraId="3DCFDEA5" w14:textId="77777777" w:rsidR="005E53A2" w:rsidRDefault="005E53A2" w:rsidP="00FE4E23">
      <w:pPr>
        <w:outlineLvl w:val="0"/>
        <w:rPr>
          <w:b/>
          <w:bCs/>
        </w:rPr>
      </w:pPr>
    </w:p>
    <w:p w14:paraId="20E1AD52" w14:textId="77777777" w:rsidR="005E53A2" w:rsidRDefault="005E53A2" w:rsidP="00FE4E23">
      <w:pPr>
        <w:outlineLvl w:val="0"/>
        <w:rPr>
          <w:b/>
          <w:bCs/>
        </w:rPr>
      </w:pPr>
    </w:p>
    <w:p w14:paraId="036D002B" w14:textId="77777777" w:rsidR="003D7F48" w:rsidRDefault="003D7F48" w:rsidP="00095989">
      <w:pPr>
        <w:jc w:val="center"/>
        <w:outlineLvl w:val="0"/>
        <w:rPr>
          <w:b/>
          <w:bCs/>
        </w:rPr>
      </w:pPr>
      <w:bookmarkStart w:id="2" w:name="_Toc191760276"/>
      <w:r>
        <w:rPr>
          <w:b/>
          <w:bCs/>
        </w:rPr>
        <w:lastRenderedPageBreak/>
        <w:t>1.0 Executive Summary</w:t>
      </w:r>
      <w:bookmarkEnd w:id="0"/>
      <w:bookmarkEnd w:id="1"/>
      <w:bookmarkEnd w:id="2"/>
    </w:p>
    <w:p w14:paraId="07AC2D1E" w14:textId="77777777" w:rsidR="003D7F48" w:rsidRPr="00F77347" w:rsidRDefault="003D7F48" w:rsidP="003D7F48">
      <w:pPr>
        <w:jc w:val="center"/>
        <w:rPr>
          <w:b/>
          <w:bCs/>
        </w:rPr>
      </w:pPr>
    </w:p>
    <w:p w14:paraId="357664CE" w14:textId="1B1D9CB9" w:rsidR="003D7F48" w:rsidRDefault="006D0FDE" w:rsidP="00730663">
      <w:pPr>
        <w:pStyle w:val="Footer"/>
        <w:tabs>
          <w:tab w:val="clear" w:pos="4320"/>
          <w:tab w:val="clear" w:pos="8640"/>
        </w:tabs>
        <w:jc w:val="both"/>
      </w:pPr>
      <w:r>
        <w:t>Bar and Grill Restaurant</w:t>
      </w:r>
      <w:r w:rsidRPr="006D0FDE">
        <w:t xml:space="preserve">, LLC (“the Company”) will provide its patrons with a unique range of American cuisine as well as a highly curated line of beverages (including signature cocktails) within the </w:t>
      </w:r>
      <w:r>
        <w:t>Miami</w:t>
      </w:r>
      <w:r w:rsidRPr="006D0FDE">
        <w:t xml:space="preserve">, </w:t>
      </w:r>
      <w:r>
        <w:t>Florida</w:t>
      </w:r>
      <w:r w:rsidRPr="006D0FDE">
        <w:t xml:space="preserve"> market. The business was founded by </w:t>
      </w:r>
      <w:r w:rsidR="009D2399">
        <w:t>Matthew Deutsch</w:t>
      </w:r>
      <w:r w:rsidRPr="006D0FDE">
        <w:t xml:space="preserve">, who is currently seeking </w:t>
      </w:r>
      <w:r>
        <w:t>$500,000</w:t>
      </w:r>
      <w:r w:rsidRPr="006D0FDE">
        <w:t xml:space="preserve"> from an investor in order to commence operations. The business will acquire its liquor license prior to the launch of the business.</w:t>
      </w:r>
    </w:p>
    <w:p w14:paraId="3EC58069" w14:textId="77777777" w:rsidR="006D0FDE" w:rsidRDefault="006D0FDE" w:rsidP="00730663">
      <w:pPr>
        <w:pStyle w:val="Footer"/>
        <w:tabs>
          <w:tab w:val="clear" w:pos="4320"/>
          <w:tab w:val="clear" w:pos="8640"/>
        </w:tabs>
        <w:jc w:val="both"/>
      </w:pPr>
    </w:p>
    <w:p w14:paraId="1A0602C9" w14:textId="77777777" w:rsidR="003D7F48" w:rsidRDefault="003D7F48" w:rsidP="00730663">
      <w:pPr>
        <w:pStyle w:val="Footer"/>
        <w:tabs>
          <w:tab w:val="clear" w:pos="4320"/>
          <w:tab w:val="clear" w:pos="8640"/>
        </w:tabs>
        <w:jc w:val="both"/>
        <w:outlineLvl w:val="1"/>
        <w:rPr>
          <w:b/>
        </w:rPr>
      </w:pPr>
      <w:bookmarkStart w:id="3" w:name="_Toc188031550"/>
      <w:bookmarkStart w:id="4" w:name="_Toc188031607"/>
      <w:bookmarkStart w:id="5" w:name="_Toc191760277"/>
      <w:r>
        <w:rPr>
          <w:b/>
        </w:rPr>
        <w:t xml:space="preserve">1.1 </w:t>
      </w:r>
      <w:r w:rsidRPr="00F77347">
        <w:rPr>
          <w:b/>
        </w:rPr>
        <w:t xml:space="preserve">The </w:t>
      </w:r>
      <w:bookmarkEnd w:id="3"/>
      <w:bookmarkEnd w:id="4"/>
      <w:r w:rsidR="00BC03BF">
        <w:rPr>
          <w:b/>
        </w:rPr>
        <w:t>Restaurant</w:t>
      </w:r>
      <w:bookmarkEnd w:id="5"/>
    </w:p>
    <w:p w14:paraId="73A5AB96" w14:textId="77777777" w:rsidR="008A3654" w:rsidRDefault="008A3654" w:rsidP="00730663">
      <w:pPr>
        <w:pStyle w:val="Footer"/>
        <w:tabs>
          <w:tab w:val="clear" w:pos="4320"/>
          <w:tab w:val="clear" w:pos="8640"/>
        </w:tabs>
        <w:jc w:val="both"/>
      </w:pPr>
    </w:p>
    <w:p w14:paraId="455B6641" w14:textId="0682BE22" w:rsidR="006D0FDE" w:rsidRDefault="006D0FDE" w:rsidP="006D0FDE">
      <w:pPr>
        <w:pStyle w:val="Footer"/>
        <w:jc w:val="both"/>
      </w:pPr>
      <w:r>
        <w:t xml:space="preserve">As stated above, Bar and Grill Restaurant will provide steaks, chops, fish dishes, chicken entrees, and seafood cooked in an American style. </w:t>
      </w:r>
      <w:r w:rsidR="009D2399">
        <w:t>Matthew Deutsch</w:t>
      </w:r>
      <w:r>
        <w:t xml:space="preserve"> will initially serve as the executive chef of the location (for the first year only). The Company will also offer a number of seasonal specialties, which will encourage repeat patronage. The business will focus heavily on beef and seafood dishes through the course of its operations.</w:t>
      </w:r>
    </w:p>
    <w:p w14:paraId="5E6EAA8C" w14:textId="77777777" w:rsidR="006D0FDE" w:rsidRDefault="006D0FDE" w:rsidP="006D0FDE">
      <w:pPr>
        <w:pStyle w:val="Footer"/>
        <w:jc w:val="both"/>
      </w:pPr>
    </w:p>
    <w:p w14:paraId="56919C04" w14:textId="44FAC9A1" w:rsidR="006D0FDE" w:rsidRDefault="006D0FDE" w:rsidP="006D0FDE">
      <w:pPr>
        <w:pStyle w:val="Footer"/>
        <w:jc w:val="both"/>
      </w:pPr>
      <w:r>
        <w:t>A major profit center for the business will come from the sales of alcohol. The business will have the proper licensure for serving spirits, wine, and beer.  Bar and Grill Restaurant, LLC will have a number of craft/signature cocktails as well as a number of beers sourced from regional microbreweries. Management anticipates that approximately 30% of revenues will come from alcohol sales.</w:t>
      </w:r>
    </w:p>
    <w:p w14:paraId="2B1B3985" w14:textId="77777777" w:rsidR="006D0FDE" w:rsidRDefault="006D0FDE" w:rsidP="006D0FDE">
      <w:pPr>
        <w:pStyle w:val="Footer"/>
        <w:jc w:val="both"/>
      </w:pPr>
    </w:p>
    <w:p w14:paraId="65D8064A" w14:textId="539BAFD9" w:rsidR="006D0FDE" w:rsidRDefault="006D0FDE" w:rsidP="006D0FDE">
      <w:pPr>
        <w:pStyle w:val="Footer"/>
        <w:tabs>
          <w:tab w:val="clear" w:pos="4320"/>
          <w:tab w:val="clear" w:pos="8640"/>
        </w:tabs>
        <w:jc w:val="both"/>
      </w:pPr>
      <w:r>
        <w:t>The third section of this business plan will further discuss the operations of the business.</w:t>
      </w:r>
    </w:p>
    <w:p w14:paraId="5DCE5C1A" w14:textId="77777777" w:rsidR="006D0FDE" w:rsidRDefault="006D0FDE" w:rsidP="006D0FDE">
      <w:pPr>
        <w:pStyle w:val="Footer"/>
        <w:tabs>
          <w:tab w:val="clear" w:pos="4320"/>
          <w:tab w:val="clear" w:pos="8640"/>
        </w:tabs>
        <w:jc w:val="both"/>
      </w:pPr>
    </w:p>
    <w:p w14:paraId="1F3110F5" w14:textId="77777777" w:rsidR="003D7F48" w:rsidRDefault="003D7F48" w:rsidP="00730663">
      <w:pPr>
        <w:pStyle w:val="Footer"/>
        <w:tabs>
          <w:tab w:val="clear" w:pos="4320"/>
          <w:tab w:val="clear" w:pos="8640"/>
        </w:tabs>
        <w:jc w:val="both"/>
        <w:outlineLvl w:val="1"/>
        <w:rPr>
          <w:b/>
        </w:rPr>
      </w:pPr>
      <w:bookmarkStart w:id="6" w:name="_Toc188031551"/>
      <w:bookmarkStart w:id="7" w:name="_Toc188031608"/>
      <w:bookmarkStart w:id="8" w:name="_Toc191760278"/>
      <w:r>
        <w:rPr>
          <w:b/>
        </w:rPr>
        <w:t>1.2 Financing</w:t>
      </w:r>
      <w:bookmarkEnd w:id="6"/>
      <w:bookmarkEnd w:id="7"/>
      <w:bookmarkEnd w:id="8"/>
      <w:r>
        <w:rPr>
          <w:b/>
        </w:rPr>
        <w:t xml:space="preserve"> </w:t>
      </w:r>
    </w:p>
    <w:p w14:paraId="3864481E" w14:textId="77777777" w:rsidR="003D7F48" w:rsidRDefault="003D7F48" w:rsidP="00730663">
      <w:pPr>
        <w:pStyle w:val="Footer"/>
        <w:tabs>
          <w:tab w:val="clear" w:pos="4320"/>
          <w:tab w:val="clear" w:pos="8640"/>
        </w:tabs>
        <w:jc w:val="both"/>
        <w:rPr>
          <w:b/>
        </w:rPr>
      </w:pPr>
    </w:p>
    <w:p w14:paraId="69498426" w14:textId="7A9B5935" w:rsidR="006D0FDE" w:rsidRDefault="009D2399" w:rsidP="006D0FDE">
      <w:pPr>
        <w:pStyle w:val="Footer"/>
        <w:jc w:val="both"/>
      </w:pPr>
      <w:r>
        <w:t>Matthew Deutsch</w:t>
      </w:r>
      <w:r w:rsidR="006D0FDE">
        <w:t xml:space="preserve"> is currently seeking to partner with an investor that will inject $500,000 into the business in order to commence operations. The terms of this investment are subject to negotiation. The funds will be primarily used for the following:</w:t>
      </w:r>
    </w:p>
    <w:p w14:paraId="445F8EA1" w14:textId="77777777" w:rsidR="006D0FDE" w:rsidRDefault="006D0FDE" w:rsidP="006D0FDE">
      <w:pPr>
        <w:pStyle w:val="Footer"/>
        <w:jc w:val="both"/>
      </w:pPr>
    </w:p>
    <w:p w14:paraId="5F384A17" w14:textId="09F1D990" w:rsidR="006D0FDE" w:rsidRDefault="006D0FDE" w:rsidP="006D0FDE">
      <w:pPr>
        <w:pStyle w:val="Footer"/>
        <w:numPr>
          <w:ilvl w:val="0"/>
          <w:numId w:val="8"/>
        </w:numPr>
        <w:jc w:val="both"/>
      </w:pPr>
      <w:r>
        <w:t>Restaurant development in Miami</w:t>
      </w:r>
    </w:p>
    <w:p w14:paraId="75EF6AAD" w14:textId="77777777" w:rsidR="006D0FDE" w:rsidRDefault="006D0FDE" w:rsidP="006D0FDE">
      <w:pPr>
        <w:pStyle w:val="Footer"/>
        <w:numPr>
          <w:ilvl w:val="0"/>
          <w:numId w:val="8"/>
        </w:numPr>
        <w:jc w:val="both"/>
      </w:pPr>
      <w:r>
        <w:t>Initial inventories</w:t>
      </w:r>
    </w:p>
    <w:p w14:paraId="16F69D01" w14:textId="77777777" w:rsidR="006D0FDE" w:rsidRDefault="006D0FDE" w:rsidP="006D0FDE">
      <w:pPr>
        <w:pStyle w:val="Footer"/>
        <w:numPr>
          <w:ilvl w:val="0"/>
          <w:numId w:val="8"/>
        </w:numPr>
        <w:jc w:val="both"/>
      </w:pPr>
      <w:r>
        <w:t>Working capital</w:t>
      </w:r>
    </w:p>
    <w:p w14:paraId="4B6F2934" w14:textId="3A0618EA" w:rsidR="006D0FDE" w:rsidRDefault="006D0FDE" w:rsidP="006D0FDE">
      <w:pPr>
        <w:pStyle w:val="Footer"/>
        <w:numPr>
          <w:ilvl w:val="0"/>
          <w:numId w:val="8"/>
        </w:numPr>
        <w:jc w:val="both"/>
      </w:pPr>
      <w:r>
        <w:t>Furniture, fixtures, and equipment</w:t>
      </w:r>
    </w:p>
    <w:p w14:paraId="028C920D" w14:textId="77777777" w:rsidR="006D0FDE" w:rsidRDefault="006D0FDE" w:rsidP="006D0FDE">
      <w:pPr>
        <w:pStyle w:val="Footer"/>
        <w:jc w:val="both"/>
      </w:pPr>
    </w:p>
    <w:p w14:paraId="65CBAE40" w14:textId="3847C9D7" w:rsidR="006D0FDE" w:rsidRDefault="006D0FDE" w:rsidP="006D0FDE">
      <w:pPr>
        <w:pStyle w:val="Footer"/>
        <w:jc w:val="both"/>
      </w:pPr>
      <w:r>
        <w:t xml:space="preserve">Moving forward, Bar and Grill Restaurant, LLC could easily acquire a business loan if needed. The business may seek additional capital in the event that an additional location is developed (at least 20 miles from the initial location). </w:t>
      </w:r>
    </w:p>
    <w:p w14:paraId="75A90969" w14:textId="77777777" w:rsidR="003D7F48" w:rsidRDefault="003D7F48" w:rsidP="00730663">
      <w:pPr>
        <w:pStyle w:val="Footer"/>
        <w:tabs>
          <w:tab w:val="clear" w:pos="4320"/>
          <w:tab w:val="clear" w:pos="8640"/>
        </w:tabs>
        <w:jc w:val="both"/>
      </w:pPr>
    </w:p>
    <w:p w14:paraId="70DAFC53" w14:textId="77777777" w:rsidR="003D7F48" w:rsidRDefault="003D7F48" w:rsidP="00730663">
      <w:pPr>
        <w:pStyle w:val="Footer"/>
        <w:tabs>
          <w:tab w:val="clear" w:pos="4320"/>
          <w:tab w:val="clear" w:pos="8640"/>
        </w:tabs>
        <w:jc w:val="both"/>
        <w:outlineLvl w:val="1"/>
        <w:rPr>
          <w:b/>
        </w:rPr>
      </w:pPr>
      <w:bookmarkStart w:id="9" w:name="_Toc188031552"/>
      <w:bookmarkStart w:id="10" w:name="_Toc188031609"/>
      <w:bookmarkStart w:id="11" w:name="_Toc191760279"/>
      <w:r>
        <w:rPr>
          <w:b/>
        </w:rPr>
        <w:t xml:space="preserve">1.3 </w:t>
      </w:r>
      <w:smartTag w:uri="urn:schemas-microsoft-com:office:smarttags" w:element="place">
        <w:r>
          <w:rPr>
            <w:b/>
          </w:rPr>
          <w:t>Mission</w:t>
        </w:r>
      </w:smartTag>
      <w:r>
        <w:rPr>
          <w:b/>
        </w:rPr>
        <w:t xml:space="preserve"> Statement</w:t>
      </w:r>
      <w:bookmarkEnd w:id="9"/>
      <w:bookmarkEnd w:id="10"/>
      <w:bookmarkEnd w:id="11"/>
    </w:p>
    <w:p w14:paraId="3EEAC715" w14:textId="77777777" w:rsidR="006D0FDE" w:rsidRDefault="006D0FDE" w:rsidP="006D0FDE">
      <w:pPr>
        <w:pStyle w:val="Footer"/>
        <w:jc w:val="both"/>
      </w:pPr>
    </w:p>
    <w:p w14:paraId="0EE6ACA1" w14:textId="4EAA982F" w:rsidR="00483096" w:rsidRDefault="006D0FDE" w:rsidP="006D0FDE">
      <w:pPr>
        <w:pStyle w:val="Footer"/>
        <w:tabs>
          <w:tab w:val="clear" w:pos="4320"/>
          <w:tab w:val="clear" w:pos="8640"/>
        </w:tabs>
        <w:jc w:val="both"/>
      </w:pPr>
      <w:r>
        <w:t>Bar and Grill Restaurant’s mission is to provide outstanding American fare at reasonable prices in a comfortable yet modern atmosphere.</w:t>
      </w:r>
    </w:p>
    <w:p w14:paraId="7AFA0CD5" w14:textId="77777777" w:rsidR="006D0FDE" w:rsidRDefault="006D0FDE" w:rsidP="006D0FDE">
      <w:pPr>
        <w:pStyle w:val="Footer"/>
        <w:tabs>
          <w:tab w:val="clear" w:pos="4320"/>
          <w:tab w:val="clear" w:pos="8640"/>
        </w:tabs>
        <w:jc w:val="both"/>
      </w:pPr>
    </w:p>
    <w:p w14:paraId="4432549C" w14:textId="77777777" w:rsidR="006D0FDE" w:rsidRDefault="006D0FDE" w:rsidP="006D0FDE">
      <w:pPr>
        <w:pStyle w:val="Footer"/>
        <w:tabs>
          <w:tab w:val="clear" w:pos="4320"/>
          <w:tab w:val="clear" w:pos="8640"/>
        </w:tabs>
        <w:jc w:val="both"/>
      </w:pPr>
    </w:p>
    <w:p w14:paraId="715B6BFE" w14:textId="77777777" w:rsidR="006D0FDE" w:rsidRPr="0061177A" w:rsidRDefault="006D0FDE" w:rsidP="006D0FDE">
      <w:pPr>
        <w:pStyle w:val="Footer"/>
        <w:tabs>
          <w:tab w:val="clear" w:pos="4320"/>
          <w:tab w:val="clear" w:pos="8640"/>
        </w:tabs>
        <w:jc w:val="both"/>
      </w:pPr>
    </w:p>
    <w:p w14:paraId="42794387" w14:textId="77777777" w:rsidR="003D7F48" w:rsidRDefault="003D7F48" w:rsidP="00730663">
      <w:pPr>
        <w:pStyle w:val="Footer"/>
        <w:tabs>
          <w:tab w:val="clear" w:pos="4320"/>
          <w:tab w:val="clear" w:pos="8640"/>
        </w:tabs>
        <w:jc w:val="both"/>
        <w:outlineLvl w:val="1"/>
        <w:rPr>
          <w:b/>
        </w:rPr>
      </w:pPr>
      <w:bookmarkStart w:id="12" w:name="_Toc188031553"/>
      <w:bookmarkStart w:id="13" w:name="_Toc188031610"/>
      <w:bookmarkStart w:id="14" w:name="_Toc191760280"/>
      <w:r>
        <w:rPr>
          <w:b/>
        </w:rPr>
        <w:lastRenderedPageBreak/>
        <w:t>1.4 Management Team</w:t>
      </w:r>
      <w:bookmarkEnd w:id="12"/>
      <w:bookmarkEnd w:id="13"/>
      <w:bookmarkEnd w:id="14"/>
    </w:p>
    <w:p w14:paraId="41205DDF" w14:textId="77777777" w:rsidR="003D7F48" w:rsidRDefault="003D7F48" w:rsidP="00730663">
      <w:pPr>
        <w:pStyle w:val="Footer"/>
        <w:tabs>
          <w:tab w:val="clear" w:pos="4320"/>
          <w:tab w:val="clear" w:pos="8640"/>
        </w:tabs>
        <w:jc w:val="both"/>
        <w:rPr>
          <w:b/>
        </w:rPr>
      </w:pPr>
    </w:p>
    <w:p w14:paraId="0A9F511A" w14:textId="6AD45550" w:rsidR="002B21CA" w:rsidRDefault="009D2399" w:rsidP="006D0FDE">
      <w:pPr>
        <w:pStyle w:val="Footer"/>
        <w:tabs>
          <w:tab w:val="clear" w:pos="4320"/>
          <w:tab w:val="clear" w:pos="8640"/>
        </w:tabs>
        <w:jc w:val="both"/>
        <w:rPr>
          <w:b/>
        </w:rPr>
      </w:pPr>
      <w:r>
        <w:t>Matthew Deutsch</w:t>
      </w:r>
      <w:r w:rsidR="006D0FDE" w:rsidRPr="006D0FDE">
        <w:t xml:space="preserve"> has five years of experience as a restaurateur. He will be able to make </w:t>
      </w:r>
      <w:r w:rsidR="006D0FDE">
        <w:t>Bar and Grill Restaurant</w:t>
      </w:r>
      <w:r w:rsidR="006D0FDE" w:rsidRPr="006D0FDE">
        <w:t xml:space="preserve"> a local institution while ensuring profitability at all times.</w:t>
      </w:r>
      <w:bookmarkStart w:id="15" w:name="_Toc188031554"/>
      <w:bookmarkStart w:id="16" w:name="_Toc188031611"/>
    </w:p>
    <w:p w14:paraId="1CF6FE35" w14:textId="77777777" w:rsidR="00483096" w:rsidRDefault="00483096" w:rsidP="003D7F48">
      <w:pPr>
        <w:pStyle w:val="Footer"/>
        <w:tabs>
          <w:tab w:val="clear" w:pos="4320"/>
          <w:tab w:val="clear" w:pos="8640"/>
        </w:tabs>
        <w:outlineLvl w:val="1"/>
        <w:rPr>
          <w:b/>
        </w:rPr>
      </w:pPr>
    </w:p>
    <w:p w14:paraId="4A82EDBA" w14:textId="77777777" w:rsidR="003D7F48" w:rsidRDefault="003D7F48" w:rsidP="003D7F48">
      <w:pPr>
        <w:pStyle w:val="Footer"/>
        <w:tabs>
          <w:tab w:val="clear" w:pos="4320"/>
          <w:tab w:val="clear" w:pos="8640"/>
        </w:tabs>
        <w:outlineLvl w:val="1"/>
        <w:rPr>
          <w:b/>
        </w:rPr>
      </w:pPr>
      <w:bookmarkStart w:id="17" w:name="_Toc191760281"/>
      <w:r>
        <w:rPr>
          <w:b/>
        </w:rPr>
        <w:t xml:space="preserve">1.5 </w:t>
      </w:r>
      <w:r w:rsidRPr="00EA6B8A">
        <w:rPr>
          <w:b/>
        </w:rPr>
        <w:t>Sales Forecasts</w:t>
      </w:r>
      <w:bookmarkEnd w:id="15"/>
      <w:bookmarkEnd w:id="16"/>
      <w:bookmarkEnd w:id="17"/>
    </w:p>
    <w:p w14:paraId="522B715D" w14:textId="77777777" w:rsidR="00047E91" w:rsidRDefault="00047E91" w:rsidP="006D0FDE">
      <w:pPr>
        <w:pStyle w:val="Footer"/>
        <w:tabs>
          <w:tab w:val="clear" w:pos="4320"/>
          <w:tab w:val="clear" w:pos="8640"/>
        </w:tabs>
      </w:pPr>
    </w:p>
    <w:tbl>
      <w:tblPr>
        <w:tblW w:w="6960" w:type="dxa"/>
        <w:tblInd w:w="840" w:type="dxa"/>
        <w:tblLook w:val="04A0" w:firstRow="1" w:lastRow="0" w:firstColumn="1" w:lastColumn="0" w:noHBand="0" w:noVBand="1"/>
      </w:tblPr>
      <w:tblGrid>
        <w:gridCol w:w="3240"/>
        <w:gridCol w:w="1240"/>
        <w:gridCol w:w="1240"/>
        <w:gridCol w:w="1240"/>
      </w:tblGrid>
      <w:tr w:rsidR="006D0FDE" w14:paraId="5EE8F5C4" w14:textId="77777777" w:rsidTr="006D0FDE">
        <w:trPr>
          <w:trHeight w:val="300"/>
        </w:trPr>
        <w:tc>
          <w:tcPr>
            <w:tcW w:w="3240" w:type="dxa"/>
            <w:tcBorders>
              <w:top w:val="nil"/>
              <w:left w:val="nil"/>
              <w:bottom w:val="nil"/>
              <w:right w:val="nil"/>
            </w:tcBorders>
            <w:shd w:val="clear" w:color="000000" w:fill="002060"/>
            <w:noWrap/>
            <w:vAlign w:val="bottom"/>
            <w:hideMark/>
          </w:tcPr>
          <w:p w14:paraId="47F2C824" w14:textId="77777777" w:rsidR="006D0FDE" w:rsidRDefault="006D0FDE">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47F4E0D9" w14:textId="77777777" w:rsidR="006D0FDE" w:rsidRDefault="006D0FD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862C185" w14:textId="77777777" w:rsidR="006D0FDE" w:rsidRDefault="006D0FD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FA6D93E" w14:textId="77777777" w:rsidR="006D0FDE" w:rsidRDefault="006D0FDE">
            <w:pPr>
              <w:rPr>
                <w:rFonts w:ascii="Calibri" w:hAnsi="Calibri" w:cs="Calibri"/>
                <w:color w:val="000000"/>
                <w:sz w:val="22"/>
                <w:szCs w:val="22"/>
              </w:rPr>
            </w:pPr>
            <w:r>
              <w:rPr>
                <w:rFonts w:ascii="Calibri" w:hAnsi="Calibri" w:cs="Calibri"/>
                <w:color w:val="000000"/>
                <w:sz w:val="22"/>
                <w:szCs w:val="22"/>
              </w:rPr>
              <w:t> </w:t>
            </w:r>
          </w:p>
        </w:tc>
      </w:tr>
      <w:tr w:rsidR="006D0FDE" w14:paraId="593490AB" w14:textId="77777777" w:rsidTr="006D0FDE">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2A293CAB" w14:textId="77777777" w:rsidR="006D0FDE" w:rsidRDefault="006D0FDE">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0B092525" w14:textId="77777777" w:rsidR="006D0FDE" w:rsidRDefault="006D0FDE">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78E2B8AE" w14:textId="77777777" w:rsidR="006D0FDE" w:rsidRDefault="006D0FDE">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2CD3ECEA" w14:textId="77777777" w:rsidR="006D0FDE" w:rsidRDefault="006D0FDE">
            <w:pPr>
              <w:jc w:val="center"/>
              <w:rPr>
                <w:rFonts w:ascii="Calibri" w:hAnsi="Calibri" w:cs="Calibri"/>
                <w:color w:val="000000"/>
                <w:sz w:val="22"/>
                <w:szCs w:val="22"/>
              </w:rPr>
            </w:pPr>
            <w:r>
              <w:rPr>
                <w:rFonts w:ascii="Calibri" w:hAnsi="Calibri" w:cs="Calibri"/>
                <w:color w:val="000000"/>
                <w:sz w:val="22"/>
                <w:szCs w:val="22"/>
              </w:rPr>
              <w:t>3</w:t>
            </w:r>
          </w:p>
        </w:tc>
      </w:tr>
      <w:tr w:rsidR="006D0FDE" w14:paraId="67E26B97" w14:textId="77777777" w:rsidTr="006D0FDE">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09ECAC9" w14:textId="77777777" w:rsidR="006D0FDE" w:rsidRDefault="006D0FDE">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76D6529D" w14:textId="77777777" w:rsidR="006D0FDE" w:rsidRDefault="006D0FDE">
            <w:pPr>
              <w:jc w:val="right"/>
              <w:rPr>
                <w:rFonts w:ascii="Calibri" w:hAnsi="Calibri" w:cs="Calibri"/>
                <w:b/>
                <w:bCs/>
                <w:color w:val="000000"/>
                <w:sz w:val="22"/>
                <w:szCs w:val="22"/>
              </w:rPr>
            </w:pPr>
            <w:r>
              <w:rPr>
                <w:rFonts w:ascii="Calibri" w:hAnsi="Calibri" w:cs="Calibri"/>
                <w:b/>
                <w:bCs/>
                <w:color w:val="000000"/>
                <w:sz w:val="22"/>
                <w:szCs w:val="22"/>
              </w:rPr>
              <w:t>$1,216,782</w:t>
            </w:r>
          </w:p>
        </w:tc>
        <w:tc>
          <w:tcPr>
            <w:tcW w:w="1240" w:type="dxa"/>
            <w:tcBorders>
              <w:top w:val="nil"/>
              <w:left w:val="nil"/>
              <w:bottom w:val="single" w:sz="4" w:space="0" w:color="auto"/>
              <w:right w:val="single" w:sz="4" w:space="0" w:color="auto"/>
            </w:tcBorders>
            <w:shd w:val="clear" w:color="000000" w:fill="B4C6E7"/>
            <w:noWrap/>
            <w:vAlign w:val="bottom"/>
            <w:hideMark/>
          </w:tcPr>
          <w:p w14:paraId="172C49D3" w14:textId="77777777" w:rsidR="006D0FDE" w:rsidRDefault="006D0FDE">
            <w:pPr>
              <w:jc w:val="right"/>
              <w:rPr>
                <w:rFonts w:ascii="Calibri" w:hAnsi="Calibri" w:cs="Calibri"/>
                <w:b/>
                <w:bCs/>
                <w:color w:val="000000"/>
                <w:sz w:val="22"/>
                <w:szCs w:val="22"/>
              </w:rPr>
            </w:pPr>
            <w:r>
              <w:rPr>
                <w:rFonts w:ascii="Calibri" w:hAnsi="Calibri" w:cs="Calibri"/>
                <w:b/>
                <w:bCs/>
                <w:color w:val="000000"/>
                <w:sz w:val="22"/>
                <w:szCs w:val="22"/>
              </w:rPr>
              <w:t>$1,338,460</w:t>
            </w:r>
          </w:p>
        </w:tc>
        <w:tc>
          <w:tcPr>
            <w:tcW w:w="1240" w:type="dxa"/>
            <w:tcBorders>
              <w:top w:val="nil"/>
              <w:left w:val="nil"/>
              <w:bottom w:val="single" w:sz="4" w:space="0" w:color="auto"/>
              <w:right w:val="single" w:sz="4" w:space="0" w:color="auto"/>
            </w:tcBorders>
            <w:shd w:val="clear" w:color="000000" w:fill="B4C6E7"/>
            <w:noWrap/>
            <w:vAlign w:val="bottom"/>
            <w:hideMark/>
          </w:tcPr>
          <w:p w14:paraId="1918CFA3" w14:textId="77777777" w:rsidR="006D0FDE" w:rsidRDefault="006D0FDE">
            <w:pPr>
              <w:jc w:val="right"/>
              <w:rPr>
                <w:rFonts w:ascii="Calibri" w:hAnsi="Calibri" w:cs="Calibri"/>
                <w:b/>
                <w:bCs/>
                <w:color w:val="000000"/>
                <w:sz w:val="22"/>
                <w:szCs w:val="22"/>
              </w:rPr>
            </w:pPr>
            <w:r>
              <w:rPr>
                <w:rFonts w:ascii="Calibri" w:hAnsi="Calibri" w:cs="Calibri"/>
                <w:b/>
                <w:bCs/>
                <w:color w:val="000000"/>
                <w:sz w:val="22"/>
                <w:szCs w:val="22"/>
              </w:rPr>
              <w:t>$1,472,306</w:t>
            </w:r>
          </w:p>
        </w:tc>
      </w:tr>
      <w:tr w:rsidR="006D0FDE" w14:paraId="4A14CB06" w14:textId="77777777" w:rsidTr="006D0FDE">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44675B7" w14:textId="77777777" w:rsidR="006D0FDE" w:rsidRDefault="006D0FDE">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4E1EE2F8"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$410,101</w:t>
            </w:r>
          </w:p>
        </w:tc>
        <w:tc>
          <w:tcPr>
            <w:tcW w:w="1240" w:type="dxa"/>
            <w:tcBorders>
              <w:top w:val="nil"/>
              <w:left w:val="nil"/>
              <w:bottom w:val="single" w:sz="4" w:space="0" w:color="auto"/>
              <w:right w:val="single" w:sz="4" w:space="0" w:color="auto"/>
            </w:tcBorders>
            <w:shd w:val="clear" w:color="000000" w:fill="FFFFFF"/>
            <w:noWrap/>
            <w:vAlign w:val="bottom"/>
            <w:hideMark/>
          </w:tcPr>
          <w:p w14:paraId="11F616BE"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$451,111</w:t>
            </w:r>
          </w:p>
        </w:tc>
        <w:tc>
          <w:tcPr>
            <w:tcW w:w="1240" w:type="dxa"/>
            <w:tcBorders>
              <w:top w:val="nil"/>
              <w:left w:val="nil"/>
              <w:bottom w:val="single" w:sz="4" w:space="0" w:color="auto"/>
              <w:right w:val="single" w:sz="4" w:space="0" w:color="auto"/>
            </w:tcBorders>
            <w:shd w:val="clear" w:color="000000" w:fill="FFFFFF"/>
            <w:noWrap/>
            <w:vAlign w:val="bottom"/>
            <w:hideMark/>
          </w:tcPr>
          <w:p w14:paraId="28D337EA"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$496,222</w:t>
            </w:r>
          </w:p>
        </w:tc>
      </w:tr>
      <w:tr w:rsidR="006D0FDE" w14:paraId="5F024A22" w14:textId="77777777" w:rsidTr="006D0FDE">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1ABD75CE" w14:textId="77777777" w:rsidR="006D0FDE" w:rsidRDefault="006D0FDE">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715D2465" w14:textId="77777777" w:rsidR="006D0FDE" w:rsidRDefault="006D0FDE">
            <w:pPr>
              <w:jc w:val="right"/>
              <w:rPr>
                <w:rFonts w:ascii="Calibri" w:hAnsi="Calibri" w:cs="Calibri"/>
                <w:b/>
                <w:bCs/>
                <w:color w:val="000000"/>
                <w:sz w:val="22"/>
                <w:szCs w:val="22"/>
              </w:rPr>
            </w:pPr>
            <w:r>
              <w:rPr>
                <w:rFonts w:ascii="Calibri" w:hAnsi="Calibri" w:cs="Calibri"/>
                <w:b/>
                <w:bCs/>
                <w:color w:val="000000"/>
                <w:sz w:val="22"/>
                <w:szCs w:val="22"/>
              </w:rPr>
              <w:t>$806,681</w:t>
            </w:r>
          </w:p>
        </w:tc>
        <w:tc>
          <w:tcPr>
            <w:tcW w:w="1240" w:type="dxa"/>
            <w:tcBorders>
              <w:top w:val="nil"/>
              <w:left w:val="nil"/>
              <w:bottom w:val="single" w:sz="4" w:space="0" w:color="auto"/>
              <w:right w:val="single" w:sz="4" w:space="0" w:color="auto"/>
            </w:tcBorders>
            <w:shd w:val="clear" w:color="000000" w:fill="B4C6E7"/>
            <w:noWrap/>
            <w:vAlign w:val="bottom"/>
            <w:hideMark/>
          </w:tcPr>
          <w:p w14:paraId="1D4A1840" w14:textId="77777777" w:rsidR="006D0FDE" w:rsidRDefault="006D0FDE">
            <w:pPr>
              <w:jc w:val="right"/>
              <w:rPr>
                <w:rFonts w:ascii="Calibri" w:hAnsi="Calibri" w:cs="Calibri"/>
                <w:b/>
                <w:bCs/>
                <w:color w:val="000000"/>
                <w:sz w:val="22"/>
                <w:szCs w:val="22"/>
              </w:rPr>
            </w:pPr>
            <w:r>
              <w:rPr>
                <w:rFonts w:ascii="Calibri" w:hAnsi="Calibri" w:cs="Calibri"/>
                <w:b/>
                <w:bCs/>
                <w:color w:val="000000"/>
                <w:sz w:val="22"/>
                <w:szCs w:val="22"/>
              </w:rPr>
              <w:t>$887,350</w:t>
            </w:r>
          </w:p>
        </w:tc>
        <w:tc>
          <w:tcPr>
            <w:tcW w:w="1240" w:type="dxa"/>
            <w:tcBorders>
              <w:top w:val="nil"/>
              <w:left w:val="nil"/>
              <w:bottom w:val="single" w:sz="4" w:space="0" w:color="auto"/>
              <w:right w:val="single" w:sz="4" w:space="0" w:color="auto"/>
            </w:tcBorders>
            <w:shd w:val="clear" w:color="000000" w:fill="B4C6E7"/>
            <w:noWrap/>
            <w:vAlign w:val="bottom"/>
            <w:hideMark/>
          </w:tcPr>
          <w:p w14:paraId="3E9115E8" w14:textId="77777777" w:rsidR="006D0FDE" w:rsidRDefault="006D0FDE">
            <w:pPr>
              <w:jc w:val="right"/>
              <w:rPr>
                <w:rFonts w:ascii="Calibri" w:hAnsi="Calibri" w:cs="Calibri"/>
                <w:b/>
                <w:bCs/>
                <w:color w:val="000000"/>
                <w:sz w:val="22"/>
                <w:szCs w:val="22"/>
              </w:rPr>
            </w:pPr>
            <w:r>
              <w:rPr>
                <w:rFonts w:ascii="Calibri" w:hAnsi="Calibri" w:cs="Calibri"/>
                <w:b/>
                <w:bCs/>
                <w:color w:val="000000"/>
                <w:sz w:val="22"/>
                <w:szCs w:val="22"/>
              </w:rPr>
              <w:t>$976,084</w:t>
            </w:r>
          </w:p>
        </w:tc>
      </w:tr>
      <w:tr w:rsidR="006D0FDE" w14:paraId="519593F3" w14:textId="77777777" w:rsidTr="006D0FDE">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5E2E6EB" w14:textId="77777777" w:rsidR="006D0FDE" w:rsidRDefault="006D0FDE">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1CC1CD25" w14:textId="77777777" w:rsidR="006D0FDE" w:rsidRDefault="006D0FDE">
            <w:pPr>
              <w:jc w:val="right"/>
              <w:rPr>
                <w:rFonts w:ascii="Calibri" w:hAnsi="Calibri" w:cs="Calibri"/>
                <w:b/>
                <w:bCs/>
                <w:color w:val="000000"/>
                <w:sz w:val="22"/>
                <w:szCs w:val="22"/>
              </w:rPr>
            </w:pPr>
            <w:r>
              <w:rPr>
                <w:rFonts w:ascii="Calibri" w:hAnsi="Calibri" w:cs="Calibri"/>
                <w:b/>
                <w:bCs/>
                <w:color w:val="000000"/>
                <w:sz w:val="22"/>
                <w:szCs w:val="22"/>
              </w:rPr>
              <w:t>$568,301</w:t>
            </w:r>
          </w:p>
        </w:tc>
        <w:tc>
          <w:tcPr>
            <w:tcW w:w="1240" w:type="dxa"/>
            <w:tcBorders>
              <w:top w:val="nil"/>
              <w:left w:val="nil"/>
              <w:bottom w:val="single" w:sz="4" w:space="0" w:color="auto"/>
              <w:right w:val="single" w:sz="4" w:space="0" w:color="auto"/>
            </w:tcBorders>
            <w:shd w:val="clear" w:color="000000" w:fill="FFFFFF"/>
            <w:noWrap/>
            <w:vAlign w:val="bottom"/>
            <w:hideMark/>
          </w:tcPr>
          <w:p w14:paraId="51E7BD03" w14:textId="77777777" w:rsidR="006D0FDE" w:rsidRDefault="006D0FDE">
            <w:pPr>
              <w:jc w:val="right"/>
              <w:rPr>
                <w:rFonts w:ascii="Calibri" w:hAnsi="Calibri" w:cs="Calibri"/>
                <w:b/>
                <w:bCs/>
                <w:color w:val="000000"/>
                <w:sz w:val="22"/>
                <w:szCs w:val="22"/>
              </w:rPr>
            </w:pPr>
            <w:r>
              <w:rPr>
                <w:rFonts w:ascii="Calibri" w:hAnsi="Calibri" w:cs="Calibri"/>
                <w:b/>
                <w:bCs/>
                <w:color w:val="000000"/>
                <w:sz w:val="22"/>
                <w:szCs w:val="22"/>
              </w:rPr>
              <w:t>$591,084</w:t>
            </w:r>
          </w:p>
        </w:tc>
        <w:tc>
          <w:tcPr>
            <w:tcW w:w="1240" w:type="dxa"/>
            <w:tcBorders>
              <w:top w:val="nil"/>
              <w:left w:val="nil"/>
              <w:bottom w:val="single" w:sz="4" w:space="0" w:color="auto"/>
              <w:right w:val="single" w:sz="4" w:space="0" w:color="auto"/>
            </w:tcBorders>
            <w:shd w:val="clear" w:color="000000" w:fill="FFFFFF"/>
            <w:noWrap/>
            <w:vAlign w:val="bottom"/>
            <w:hideMark/>
          </w:tcPr>
          <w:p w14:paraId="424AFB40" w14:textId="77777777" w:rsidR="006D0FDE" w:rsidRDefault="006D0FDE">
            <w:pPr>
              <w:jc w:val="right"/>
              <w:rPr>
                <w:rFonts w:ascii="Calibri" w:hAnsi="Calibri" w:cs="Calibri"/>
                <w:b/>
                <w:bCs/>
                <w:color w:val="000000"/>
                <w:sz w:val="22"/>
                <w:szCs w:val="22"/>
              </w:rPr>
            </w:pPr>
            <w:r>
              <w:rPr>
                <w:rFonts w:ascii="Calibri" w:hAnsi="Calibri" w:cs="Calibri"/>
                <w:b/>
                <w:bCs/>
                <w:color w:val="000000"/>
                <w:sz w:val="22"/>
                <w:szCs w:val="22"/>
              </w:rPr>
              <w:t>$615,645</w:t>
            </w:r>
          </w:p>
        </w:tc>
      </w:tr>
      <w:tr w:rsidR="006D0FDE" w14:paraId="0AA70138" w14:textId="77777777" w:rsidTr="006D0FDE">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7259B8FA" w14:textId="77777777" w:rsidR="006D0FDE" w:rsidRDefault="006D0FDE">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771A37A4" w14:textId="77777777" w:rsidR="006D0FDE" w:rsidRDefault="006D0FDE">
            <w:pPr>
              <w:jc w:val="right"/>
              <w:rPr>
                <w:rFonts w:ascii="Calibri" w:hAnsi="Calibri" w:cs="Calibri"/>
                <w:b/>
                <w:bCs/>
                <w:color w:val="000000"/>
                <w:sz w:val="22"/>
                <w:szCs w:val="22"/>
              </w:rPr>
            </w:pPr>
            <w:r>
              <w:rPr>
                <w:rFonts w:ascii="Calibri" w:hAnsi="Calibri" w:cs="Calibri"/>
                <w:b/>
                <w:bCs/>
                <w:color w:val="000000"/>
                <w:sz w:val="22"/>
                <w:szCs w:val="22"/>
              </w:rPr>
              <w:t>$238,380</w:t>
            </w:r>
          </w:p>
        </w:tc>
        <w:tc>
          <w:tcPr>
            <w:tcW w:w="1240" w:type="dxa"/>
            <w:tcBorders>
              <w:top w:val="nil"/>
              <w:left w:val="nil"/>
              <w:bottom w:val="single" w:sz="4" w:space="0" w:color="auto"/>
              <w:right w:val="single" w:sz="4" w:space="0" w:color="auto"/>
            </w:tcBorders>
            <w:shd w:val="clear" w:color="000000" w:fill="C9C9C9"/>
            <w:noWrap/>
            <w:vAlign w:val="bottom"/>
            <w:hideMark/>
          </w:tcPr>
          <w:p w14:paraId="43D59347" w14:textId="77777777" w:rsidR="006D0FDE" w:rsidRDefault="006D0FDE">
            <w:pPr>
              <w:jc w:val="right"/>
              <w:rPr>
                <w:rFonts w:ascii="Calibri" w:hAnsi="Calibri" w:cs="Calibri"/>
                <w:b/>
                <w:bCs/>
                <w:color w:val="000000"/>
                <w:sz w:val="22"/>
                <w:szCs w:val="22"/>
              </w:rPr>
            </w:pPr>
            <w:r>
              <w:rPr>
                <w:rFonts w:ascii="Calibri" w:hAnsi="Calibri" w:cs="Calibri"/>
                <w:b/>
                <w:bCs/>
                <w:color w:val="000000"/>
                <w:sz w:val="22"/>
                <w:szCs w:val="22"/>
              </w:rPr>
              <w:t>$296,265</w:t>
            </w:r>
          </w:p>
        </w:tc>
        <w:tc>
          <w:tcPr>
            <w:tcW w:w="1240" w:type="dxa"/>
            <w:tcBorders>
              <w:top w:val="nil"/>
              <w:left w:val="nil"/>
              <w:bottom w:val="single" w:sz="4" w:space="0" w:color="auto"/>
              <w:right w:val="single" w:sz="4" w:space="0" w:color="auto"/>
            </w:tcBorders>
            <w:shd w:val="clear" w:color="000000" w:fill="C9C9C9"/>
            <w:noWrap/>
            <w:vAlign w:val="bottom"/>
            <w:hideMark/>
          </w:tcPr>
          <w:p w14:paraId="737FD8A4" w14:textId="77777777" w:rsidR="006D0FDE" w:rsidRDefault="006D0FDE">
            <w:pPr>
              <w:jc w:val="right"/>
              <w:rPr>
                <w:rFonts w:ascii="Calibri" w:hAnsi="Calibri" w:cs="Calibri"/>
                <w:b/>
                <w:bCs/>
                <w:color w:val="000000"/>
                <w:sz w:val="22"/>
                <w:szCs w:val="22"/>
              </w:rPr>
            </w:pPr>
            <w:r>
              <w:rPr>
                <w:rFonts w:ascii="Calibri" w:hAnsi="Calibri" w:cs="Calibri"/>
                <w:b/>
                <w:bCs/>
                <w:color w:val="000000"/>
                <w:sz w:val="22"/>
                <w:szCs w:val="22"/>
              </w:rPr>
              <w:t>$360,440</w:t>
            </w:r>
          </w:p>
        </w:tc>
      </w:tr>
    </w:tbl>
    <w:p w14:paraId="3A3936C2" w14:textId="77777777" w:rsidR="00303EC5" w:rsidRDefault="00303EC5" w:rsidP="002B21CA">
      <w:pPr>
        <w:pStyle w:val="Footer"/>
        <w:tabs>
          <w:tab w:val="clear" w:pos="4320"/>
          <w:tab w:val="clear" w:pos="8640"/>
        </w:tabs>
        <w:jc w:val="center"/>
        <w:rPr>
          <w:b/>
        </w:rPr>
      </w:pPr>
    </w:p>
    <w:p w14:paraId="6A05747E" w14:textId="47E79C61" w:rsidR="006D0FDE" w:rsidRDefault="006D0FDE" w:rsidP="002B21CA">
      <w:pPr>
        <w:pStyle w:val="Footer"/>
        <w:tabs>
          <w:tab w:val="clear" w:pos="4320"/>
          <w:tab w:val="clear" w:pos="8640"/>
        </w:tabs>
        <w:jc w:val="center"/>
        <w:rPr>
          <w:b/>
        </w:rPr>
      </w:pPr>
      <w:r>
        <w:rPr>
          <w:noProof/>
        </w:rPr>
        <w:drawing>
          <wp:inline distT="0" distB="0" distL="0" distR="0" wp14:anchorId="1B671AEB" wp14:editId="0A6CD5E7">
            <wp:extent cx="5486400" cy="3305810"/>
            <wp:effectExtent l="0" t="0" r="0" b="8890"/>
            <wp:docPr id="1644064103"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82547F2" w14:textId="77777777" w:rsidR="006D0FDE" w:rsidRPr="002B21CA" w:rsidRDefault="006D0FDE" w:rsidP="002B21CA">
      <w:pPr>
        <w:pStyle w:val="Footer"/>
        <w:tabs>
          <w:tab w:val="clear" w:pos="4320"/>
          <w:tab w:val="clear" w:pos="8640"/>
        </w:tabs>
        <w:jc w:val="center"/>
        <w:rPr>
          <w:b/>
        </w:rPr>
      </w:pPr>
    </w:p>
    <w:p w14:paraId="6CB7CA89" w14:textId="77777777" w:rsidR="003D7F48" w:rsidRDefault="003D7F48" w:rsidP="003D7F48">
      <w:pPr>
        <w:pStyle w:val="Footer"/>
        <w:tabs>
          <w:tab w:val="clear" w:pos="4320"/>
          <w:tab w:val="clear" w:pos="8640"/>
        </w:tabs>
        <w:outlineLvl w:val="1"/>
        <w:rPr>
          <w:b/>
        </w:rPr>
      </w:pPr>
      <w:bookmarkStart w:id="18" w:name="_Toc188031555"/>
      <w:bookmarkStart w:id="19" w:name="_Toc188031612"/>
      <w:bookmarkStart w:id="20" w:name="_Toc191760282"/>
      <w:r>
        <w:rPr>
          <w:b/>
        </w:rPr>
        <w:t>1.6 Expansion Plan</w:t>
      </w:r>
      <w:bookmarkEnd w:id="18"/>
      <w:bookmarkEnd w:id="19"/>
      <w:bookmarkEnd w:id="20"/>
    </w:p>
    <w:p w14:paraId="61E1CBED" w14:textId="77777777" w:rsidR="003D7F48" w:rsidRDefault="003D7F48" w:rsidP="003D7F48">
      <w:pPr>
        <w:pStyle w:val="Footer"/>
        <w:tabs>
          <w:tab w:val="clear" w:pos="4320"/>
          <w:tab w:val="clear" w:pos="8640"/>
        </w:tabs>
        <w:rPr>
          <w:b/>
        </w:rPr>
      </w:pPr>
    </w:p>
    <w:p w14:paraId="2B72F7F7" w14:textId="7B50E190" w:rsidR="003D7F48" w:rsidRDefault="006D0FDE" w:rsidP="006D0FDE">
      <w:pPr>
        <w:jc w:val="both"/>
        <w:rPr>
          <w:b/>
        </w:rPr>
      </w:pPr>
      <w:r w:rsidRPr="006D0FDE">
        <w:t xml:space="preserve">The Company will continue to implement ongoing marketing campaigns to create awareness for the restaurant while concurrently creating seasonal menus that will drive a repeat customer base. After Year 3, Management may develop additional locations within the greater </w:t>
      </w:r>
      <w:r>
        <w:t>South Florida</w:t>
      </w:r>
      <w:r w:rsidRPr="006D0FDE">
        <w:t xml:space="preserve"> market area. The Company may also implement catering operations, which would substantially boost revenues.</w:t>
      </w:r>
    </w:p>
    <w:p w14:paraId="749F87EF" w14:textId="77777777" w:rsidR="003D7F48" w:rsidRDefault="003D7F48" w:rsidP="003C1F8F">
      <w:pPr>
        <w:jc w:val="center"/>
        <w:rPr>
          <w:b/>
        </w:rPr>
      </w:pPr>
    </w:p>
    <w:p w14:paraId="272EC76C" w14:textId="77777777" w:rsidR="003D7F48" w:rsidRDefault="003D7F48" w:rsidP="003C1F8F">
      <w:pPr>
        <w:jc w:val="center"/>
        <w:rPr>
          <w:b/>
        </w:rPr>
      </w:pPr>
    </w:p>
    <w:p w14:paraId="48A54DC7" w14:textId="77777777" w:rsidR="003D7F48" w:rsidRDefault="003D7F48" w:rsidP="003C1F8F">
      <w:pPr>
        <w:jc w:val="center"/>
        <w:rPr>
          <w:b/>
        </w:rPr>
      </w:pPr>
    </w:p>
    <w:p w14:paraId="2614455C" w14:textId="77777777" w:rsidR="00047E91" w:rsidRDefault="00047E91" w:rsidP="00303EC5">
      <w:pPr>
        <w:outlineLvl w:val="0"/>
        <w:rPr>
          <w:b/>
        </w:rPr>
      </w:pPr>
      <w:bookmarkStart w:id="21" w:name="_Toc188031556"/>
      <w:bookmarkStart w:id="22" w:name="_Toc188031613"/>
    </w:p>
    <w:p w14:paraId="72B59204" w14:textId="77777777" w:rsidR="006C3BD6" w:rsidRPr="00DD4632" w:rsidRDefault="006C3BD6" w:rsidP="003C1F8F">
      <w:pPr>
        <w:jc w:val="center"/>
        <w:outlineLvl w:val="0"/>
        <w:rPr>
          <w:b/>
        </w:rPr>
      </w:pPr>
      <w:bookmarkStart w:id="23" w:name="_Toc191760283"/>
      <w:r>
        <w:rPr>
          <w:b/>
        </w:rPr>
        <w:lastRenderedPageBreak/>
        <w:t xml:space="preserve">2.0 </w:t>
      </w:r>
      <w:r w:rsidRPr="00DD4632">
        <w:rPr>
          <w:b/>
        </w:rPr>
        <w:t>Company and Financing Summary</w:t>
      </w:r>
      <w:bookmarkEnd w:id="21"/>
      <w:bookmarkEnd w:id="22"/>
      <w:bookmarkEnd w:id="23"/>
    </w:p>
    <w:p w14:paraId="3AAF9B1D" w14:textId="77777777" w:rsidR="006C3BD6" w:rsidRDefault="006C3BD6" w:rsidP="006C3BD6">
      <w:pPr>
        <w:jc w:val="center"/>
      </w:pPr>
    </w:p>
    <w:p w14:paraId="7DDE8485" w14:textId="77777777" w:rsidR="006C3BD6" w:rsidRDefault="006C3BD6" w:rsidP="009B3F76">
      <w:pPr>
        <w:outlineLvl w:val="1"/>
        <w:rPr>
          <w:b/>
        </w:rPr>
      </w:pPr>
      <w:bookmarkStart w:id="24" w:name="_Toc188031557"/>
      <w:bookmarkStart w:id="25" w:name="_Toc188031614"/>
      <w:bookmarkStart w:id="26" w:name="_Toc191760284"/>
      <w:r w:rsidRPr="00DD4632">
        <w:rPr>
          <w:b/>
        </w:rPr>
        <w:t>2.1 Registered Name</w:t>
      </w:r>
      <w:r>
        <w:rPr>
          <w:b/>
        </w:rPr>
        <w:t xml:space="preserve"> and Corporate Structure</w:t>
      </w:r>
      <w:bookmarkEnd w:id="24"/>
      <w:bookmarkEnd w:id="25"/>
      <w:bookmarkEnd w:id="26"/>
    </w:p>
    <w:p w14:paraId="5C8ECC1D" w14:textId="77777777" w:rsidR="006C3BD6" w:rsidRDefault="006C3BD6" w:rsidP="00730663">
      <w:pPr>
        <w:jc w:val="both"/>
        <w:rPr>
          <w:b/>
        </w:rPr>
      </w:pPr>
    </w:p>
    <w:p w14:paraId="4D3DEAFE" w14:textId="3A63866E" w:rsidR="006C3BD6" w:rsidRDefault="006D0FDE" w:rsidP="00730663">
      <w:pPr>
        <w:jc w:val="both"/>
      </w:pPr>
      <w:r>
        <w:t>Bar and Grill Restaurant</w:t>
      </w:r>
      <w:r w:rsidRPr="006D0FDE">
        <w:t xml:space="preserve">, LLC. The business is registered as a limited liability company in the State of </w:t>
      </w:r>
      <w:r>
        <w:t>Florida</w:t>
      </w:r>
      <w:r w:rsidRPr="006D0FDE">
        <w:t>.</w:t>
      </w:r>
    </w:p>
    <w:p w14:paraId="6BBE3630" w14:textId="77777777" w:rsidR="006D0FDE" w:rsidRDefault="006D0FDE" w:rsidP="00730663">
      <w:pPr>
        <w:jc w:val="both"/>
        <w:rPr>
          <w:b/>
        </w:rPr>
      </w:pPr>
    </w:p>
    <w:p w14:paraId="5B6CE3B8" w14:textId="77777777" w:rsidR="006C3BD6" w:rsidRDefault="006C3BD6" w:rsidP="00730663">
      <w:pPr>
        <w:jc w:val="both"/>
        <w:outlineLvl w:val="1"/>
        <w:rPr>
          <w:b/>
        </w:rPr>
      </w:pPr>
      <w:bookmarkStart w:id="27" w:name="_Toc188031558"/>
      <w:bookmarkStart w:id="28" w:name="_Toc188031615"/>
      <w:bookmarkStart w:id="29" w:name="_Toc191760285"/>
      <w:r>
        <w:rPr>
          <w:b/>
        </w:rPr>
        <w:t>2.2 Required Funds</w:t>
      </w:r>
      <w:bookmarkEnd w:id="27"/>
      <w:bookmarkEnd w:id="28"/>
      <w:bookmarkEnd w:id="29"/>
    </w:p>
    <w:p w14:paraId="7B68F4B0" w14:textId="77777777" w:rsidR="006C3BD6" w:rsidRDefault="006C3BD6" w:rsidP="00730663">
      <w:pPr>
        <w:jc w:val="both"/>
        <w:rPr>
          <w:b/>
        </w:rPr>
      </w:pPr>
    </w:p>
    <w:p w14:paraId="3E486988" w14:textId="190193BE" w:rsidR="00483096" w:rsidRDefault="006D0FDE" w:rsidP="001F1769">
      <w:r w:rsidRPr="006D0FDE">
        <w:t xml:space="preserve">Management will secure </w:t>
      </w:r>
      <w:r>
        <w:t>$500,000</w:t>
      </w:r>
      <w:r w:rsidRPr="006D0FDE">
        <w:t xml:space="preserve"> in order to establish the restaurant’s location in </w:t>
      </w:r>
      <w:r>
        <w:t>Miami</w:t>
      </w:r>
      <w:r w:rsidRPr="006D0FDE">
        <w:t>. The equity capital will be allocated as follows:</w:t>
      </w:r>
    </w:p>
    <w:p w14:paraId="4A84C550" w14:textId="77777777" w:rsidR="001F1769" w:rsidRDefault="001F1769" w:rsidP="001F1769"/>
    <w:tbl>
      <w:tblPr>
        <w:tblW w:w="6760" w:type="dxa"/>
        <w:tblInd w:w="937" w:type="dxa"/>
        <w:tblLook w:val="04A0" w:firstRow="1" w:lastRow="0" w:firstColumn="1" w:lastColumn="0" w:noHBand="0" w:noVBand="1"/>
      </w:tblPr>
      <w:tblGrid>
        <w:gridCol w:w="4340"/>
        <w:gridCol w:w="2420"/>
      </w:tblGrid>
      <w:tr w:rsidR="006D0FDE" w14:paraId="7BD3C712" w14:textId="77777777" w:rsidTr="006D0FDE">
        <w:trPr>
          <w:trHeight w:val="300"/>
        </w:trPr>
        <w:tc>
          <w:tcPr>
            <w:tcW w:w="4340" w:type="dxa"/>
            <w:tcBorders>
              <w:top w:val="nil"/>
              <w:left w:val="nil"/>
              <w:bottom w:val="nil"/>
              <w:right w:val="nil"/>
            </w:tcBorders>
            <w:shd w:val="clear" w:color="000000" w:fill="002060"/>
            <w:noWrap/>
            <w:vAlign w:val="bottom"/>
            <w:hideMark/>
          </w:tcPr>
          <w:p w14:paraId="02CD6D6E" w14:textId="77777777" w:rsidR="006D0FDE" w:rsidRDefault="006D0FDE">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1DEBD840" w14:textId="77777777" w:rsidR="006D0FDE" w:rsidRDefault="006D0FDE">
            <w:pPr>
              <w:rPr>
                <w:rFonts w:ascii="Calibri" w:hAnsi="Calibri" w:cs="Calibri"/>
                <w:color w:val="000000"/>
                <w:sz w:val="22"/>
                <w:szCs w:val="22"/>
              </w:rPr>
            </w:pPr>
            <w:r>
              <w:rPr>
                <w:rFonts w:ascii="Calibri" w:hAnsi="Calibri" w:cs="Calibri"/>
                <w:color w:val="000000"/>
                <w:sz w:val="22"/>
                <w:szCs w:val="22"/>
              </w:rPr>
              <w:t> </w:t>
            </w:r>
          </w:p>
        </w:tc>
      </w:tr>
      <w:tr w:rsidR="006D0FDE" w14:paraId="667D614C" w14:textId="77777777" w:rsidTr="006D0FDE">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14:paraId="0688FAC0" w14:textId="77777777" w:rsidR="006D0FDE" w:rsidRDefault="006D0FDE">
            <w:pPr>
              <w:rPr>
                <w:rFonts w:ascii="Calibri" w:hAnsi="Calibri" w:cs="Calibri"/>
                <w:color w:val="000000"/>
                <w:sz w:val="22"/>
                <w:szCs w:val="22"/>
              </w:rPr>
            </w:pPr>
            <w:r>
              <w:rPr>
                <w:rFonts w:ascii="Calibri" w:hAnsi="Calibri" w:cs="Calibri"/>
                <w:color w:val="000000"/>
                <w:sz w:val="22"/>
                <w:szCs w:val="22"/>
              </w:rPr>
              <w:t>Buildout, Furniture, Fixtures, and Equipment</w:t>
            </w:r>
          </w:p>
        </w:tc>
        <w:tc>
          <w:tcPr>
            <w:tcW w:w="2420" w:type="dxa"/>
            <w:tcBorders>
              <w:top w:val="single" w:sz="4" w:space="0" w:color="auto"/>
              <w:left w:val="nil"/>
              <w:bottom w:val="single" w:sz="4" w:space="0" w:color="auto"/>
              <w:right w:val="single" w:sz="4" w:space="0" w:color="auto"/>
            </w:tcBorders>
            <w:noWrap/>
            <w:vAlign w:val="bottom"/>
            <w:hideMark/>
          </w:tcPr>
          <w:p w14:paraId="500838F1"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$325,000</w:t>
            </w:r>
          </w:p>
        </w:tc>
      </w:tr>
      <w:tr w:rsidR="006D0FDE" w14:paraId="7050C903" w14:textId="77777777" w:rsidTr="006D0FDE">
        <w:trPr>
          <w:trHeight w:val="300"/>
        </w:trPr>
        <w:tc>
          <w:tcPr>
            <w:tcW w:w="4340" w:type="dxa"/>
            <w:tcBorders>
              <w:top w:val="nil"/>
              <w:left w:val="single" w:sz="4" w:space="0" w:color="auto"/>
              <w:bottom w:val="single" w:sz="4" w:space="0" w:color="auto"/>
              <w:right w:val="single" w:sz="4" w:space="0" w:color="auto"/>
            </w:tcBorders>
            <w:noWrap/>
            <w:vAlign w:val="bottom"/>
            <w:hideMark/>
          </w:tcPr>
          <w:p w14:paraId="730A8217" w14:textId="77777777" w:rsidR="006D0FDE" w:rsidRDefault="006D0FDE">
            <w:pPr>
              <w:rPr>
                <w:rFonts w:ascii="Calibri" w:hAnsi="Calibri" w:cs="Calibri"/>
                <w:color w:val="000000"/>
                <w:sz w:val="22"/>
                <w:szCs w:val="22"/>
              </w:rPr>
            </w:pPr>
            <w:r>
              <w:rPr>
                <w:rFonts w:ascii="Calibri" w:hAnsi="Calibri" w:cs="Calibri"/>
                <w:color w:val="000000"/>
                <w:sz w:val="22"/>
                <w:szCs w:val="22"/>
              </w:rPr>
              <w:t>Supplies and Inventory</w:t>
            </w:r>
          </w:p>
        </w:tc>
        <w:tc>
          <w:tcPr>
            <w:tcW w:w="2420" w:type="dxa"/>
            <w:tcBorders>
              <w:top w:val="nil"/>
              <w:left w:val="nil"/>
              <w:bottom w:val="single" w:sz="4" w:space="0" w:color="auto"/>
              <w:right w:val="single" w:sz="4" w:space="0" w:color="auto"/>
            </w:tcBorders>
            <w:noWrap/>
            <w:vAlign w:val="bottom"/>
            <w:hideMark/>
          </w:tcPr>
          <w:p w14:paraId="752D9241"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$50,000</w:t>
            </w:r>
          </w:p>
        </w:tc>
      </w:tr>
      <w:tr w:rsidR="006D0FDE" w14:paraId="442DB7B0" w14:textId="77777777" w:rsidTr="006D0FDE">
        <w:trPr>
          <w:trHeight w:val="300"/>
        </w:trPr>
        <w:tc>
          <w:tcPr>
            <w:tcW w:w="4340" w:type="dxa"/>
            <w:tcBorders>
              <w:top w:val="nil"/>
              <w:left w:val="single" w:sz="4" w:space="0" w:color="auto"/>
              <w:bottom w:val="single" w:sz="4" w:space="0" w:color="auto"/>
              <w:right w:val="single" w:sz="4" w:space="0" w:color="auto"/>
            </w:tcBorders>
            <w:noWrap/>
            <w:vAlign w:val="bottom"/>
            <w:hideMark/>
          </w:tcPr>
          <w:p w14:paraId="663C6C9A" w14:textId="77777777" w:rsidR="006D0FDE" w:rsidRDefault="006D0FDE">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371F3B2B"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$25,000</w:t>
            </w:r>
          </w:p>
        </w:tc>
      </w:tr>
      <w:tr w:rsidR="006D0FDE" w14:paraId="21F87868" w14:textId="77777777" w:rsidTr="006D0FDE">
        <w:trPr>
          <w:trHeight w:val="300"/>
        </w:trPr>
        <w:tc>
          <w:tcPr>
            <w:tcW w:w="4340" w:type="dxa"/>
            <w:tcBorders>
              <w:top w:val="nil"/>
              <w:left w:val="single" w:sz="4" w:space="0" w:color="auto"/>
              <w:bottom w:val="single" w:sz="4" w:space="0" w:color="auto"/>
              <w:right w:val="single" w:sz="4" w:space="0" w:color="auto"/>
            </w:tcBorders>
            <w:noWrap/>
            <w:vAlign w:val="bottom"/>
            <w:hideMark/>
          </w:tcPr>
          <w:p w14:paraId="28ECB753" w14:textId="77777777" w:rsidR="006D0FDE" w:rsidRDefault="006D0FDE">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1C41C392"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$100,000</w:t>
            </w:r>
          </w:p>
        </w:tc>
      </w:tr>
      <w:tr w:rsidR="006D0FDE" w14:paraId="656BF725" w14:textId="77777777" w:rsidTr="006D0FDE">
        <w:trPr>
          <w:trHeight w:val="300"/>
        </w:trPr>
        <w:tc>
          <w:tcPr>
            <w:tcW w:w="4340" w:type="dxa"/>
            <w:tcBorders>
              <w:top w:val="nil"/>
              <w:left w:val="single" w:sz="4" w:space="0" w:color="auto"/>
              <w:bottom w:val="single" w:sz="4" w:space="0" w:color="auto"/>
              <w:right w:val="single" w:sz="4" w:space="0" w:color="auto"/>
            </w:tcBorders>
            <w:shd w:val="clear" w:color="000000" w:fill="8EA9DB"/>
            <w:noWrap/>
            <w:vAlign w:val="bottom"/>
            <w:hideMark/>
          </w:tcPr>
          <w:p w14:paraId="287B8832" w14:textId="77777777" w:rsidR="006D0FDE" w:rsidRDefault="006D0FDE">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26249B71" w14:textId="77777777" w:rsidR="006D0FDE" w:rsidRDefault="006D0FDE">
            <w:pPr>
              <w:jc w:val="right"/>
              <w:rPr>
                <w:rFonts w:ascii="Calibri" w:hAnsi="Calibri" w:cs="Calibri"/>
                <w:b/>
                <w:bCs/>
                <w:color w:val="000000"/>
                <w:sz w:val="22"/>
                <w:szCs w:val="22"/>
              </w:rPr>
            </w:pPr>
            <w:r>
              <w:rPr>
                <w:rFonts w:ascii="Calibri" w:hAnsi="Calibri" w:cs="Calibri"/>
                <w:b/>
                <w:bCs/>
                <w:color w:val="000000"/>
                <w:sz w:val="22"/>
                <w:szCs w:val="22"/>
              </w:rPr>
              <w:t>$500,000</w:t>
            </w:r>
          </w:p>
        </w:tc>
      </w:tr>
    </w:tbl>
    <w:p w14:paraId="49567CD1" w14:textId="11C93D6B" w:rsidR="00303EC5" w:rsidRDefault="00303EC5" w:rsidP="001F1769">
      <w:pPr>
        <w:rPr>
          <w:noProof/>
        </w:rPr>
      </w:pPr>
    </w:p>
    <w:p w14:paraId="0C3AA731" w14:textId="50C602F1" w:rsidR="00303EC5" w:rsidRDefault="006D0FDE" w:rsidP="001F1769">
      <w:r>
        <w:rPr>
          <w:noProof/>
        </w:rPr>
        <w:drawing>
          <wp:inline distT="0" distB="0" distL="0" distR="0" wp14:anchorId="7FFBA71E" wp14:editId="7822DFA1">
            <wp:extent cx="5591175" cy="4657725"/>
            <wp:effectExtent l="0" t="0" r="0" b="0"/>
            <wp:docPr id="863357480"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2925B63" w14:textId="3E2C5642" w:rsidR="006C3BD6" w:rsidRDefault="006C3BD6" w:rsidP="009B3F76">
      <w:pPr>
        <w:outlineLvl w:val="1"/>
        <w:rPr>
          <w:b/>
        </w:rPr>
      </w:pPr>
      <w:bookmarkStart w:id="30" w:name="_Toc188031559"/>
      <w:bookmarkStart w:id="31" w:name="_Toc188031616"/>
      <w:bookmarkStart w:id="32" w:name="_Toc191760286"/>
      <w:r>
        <w:rPr>
          <w:b/>
        </w:rPr>
        <w:lastRenderedPageBreak/>
        <w:t>2.3</w:t>
      </w:r>
      <w:r w:rsidRPr="00DD4632">
        <w:rPr>
          <w:b/>
        </w:rPr>
        <w:t xml:space="preserve"> Investor </w:t>
      </w:r>
      <w:bookmarkEnd w:id="30"/>
      <w:bookmarkEnd w:id="31"/>
      <w:r w:rsidR="006D0FDE">
        <w:rPr>
          <w:b/>
        </w:rPr>
        <w:t>and Management Equity</w:t>
      </w:r>
      <w:bookmarkEnd w:id="32"/>
    </w:p>
    <w:p w14:paraId="23C8D030" w14:textId="77777777" w:rsidR="006C3BD6" w:rsidRDefault="006C3BD6" w:rsidP="00730663">
      <w:pPr>
        <w:jc w:val="both"/>
        <w:rPr>
          <w:b/>
        </w:rPr>
      </w:pPr>
    </w:p>
    <w:p w14:paraId="69E79880" w14:textId="77777777" w:rsidR="006C3BD6" w:rsidRDefault="00FB63BE" w:rsidP="00730663">
      <w:pPr>
        <w:jc w:val="both"/>
      </w:pPr>
      <w:r>
        <w:t xml:space="preserve">Mr. </w:t>
      </w:r>
      <w:r w:rsidR="008A3654">
        <w:t>Doe</w:t>
      </w:r>
      <w:r>
        <w:t xml:space="preserve"> </w:t>
      </w:r>
      <w:r w:rsidR="002B21CA">
        <w:t>is not seeking an investment from a third party at this time.</w:t>
      </w:r>
    </w:p>
    <w:p w14:paraId="02F91D90" w14:textId="77777777" w:rsidR="006C3BD6" w:rsidRDefault="006C3BD6" w:rsidP="00730663">
      <w:pPr>
        <w:jc w:val="both"/>
      </w:pPr>
    </w:p>
    <w:p w14:paraId="29EFC0C1" w14:textId="07602E5C" w:rsidR="006C3BD6" w:rsidRPr="00DD4632" w:rsidRDefault="006C3BD6" w:rsidP="00730663">
      <w:pPr>
        <w:jc w:val="both"/>
        <w:outlineLvl w:val="1"/>
        <w:rPr>
          <w:b/>
        </w:rPr>
      </w:pPr>
      <w:bookmarkStart w:id="33" w:name="_Toc188031561"/>
      <w:bookmarkStart w:id="34" w:name="_Toc188031618"/>
      <w:bookmarkStart w:id="35" w:name="_Toc191760287"/>
      <w:r w:rsidRPr="00DD4632">
        <w:rPr>
          <w:b/>
        </w:rPr>
        <w:t>2.</w:t>
      </w:r>
      <w:r w:rsidR="006D0FDE">
        <w:rPr>
          <w:b/>
        </w:rPr>
        <w:t>4</w:t>
      </w:r>
      <w:r w:rsidRPr="00DD4632">
        <w:rPr>
          <w:b/>
        </w:rPr>
        <w:t xml:space="preserve"> Exit Strategy</w:t>
      </w:r>
      <w:bookmarkEnd w:id="33"/>
      <w:bookmarkEnd w:id="34"/>
      <w:bookmarkEnd w:id="35"/>
    </w:p>
    <w:p w14:paraId="6DC282BB" w14:textId="77777777" w:rsidR="006C3BD6" w:rsidRDefault="006C3BD6" w:rsidP="00730663">
      <w:pPr>
        <w:jc w:val="both"/>
      </w:pPr>
    </w:p>
    <w:p w14:paraId="531F8C99" w14:textId="616FF4E9" w:rsidR="006C3BD6" w:rsidRDefault="006D0FDE" w:rsidP="00730663">
      <w:pPr>
        <w:jc w:val="both"/>
      </w:pPr>
      <w:r w:rsidRPr="006D0FDE">
        <w:t>Management has no long-term plans to divest the restaurant to a third party. Should it be financially prudent to do so, the Company will work with a business brokerage that specializes in the sale of restaurants and food service businesses. A formal valuation conducted by a restaurant valuation specialist will be completed prior to marketing the business for sale.</w:t>
      </w:r>
    </w:p>
    <w:p w14:paraId="7C61BCD2" w14:textId="77777777" w:rsidR="006C3BD6" w:rsidRDefault="006C3BD6" w:rsidP="00730663">
      <w:pPr>
        <w:jc w:val="both"/>
      </w:pPr>
    </w:p>
    <w:p w14:paraId="4C95AC10" w14:textId="77777777" w:rsidR="006C3BD6" w:rsidRDefault="006C3BD6" w:rsidP="00730663">
      <w:pPr>
        <w:jc w:val="both"/>
      </w:pPr>
    </w:p>
    <w:p w14:paraId="24F6D1AF" w14:textId="77777777" w:rsidR="006C3BD6" w:rsidRDefault="006C3BD6" w:rsidP="00730663">
      <w:pPr>
        <w:jc w:val="both"/>
        <w:rPr>
          <w:b/>
        </w:rPr>
      </w:pPr>
    </w:p>
    <w:p w14:paraId="2BD6E152" w14:textId="77777777" w:rsidR="006C3BD6" w:rsidRDefault="006C3BD6" w:rsidP="00730663">
      <w:pPr>
        <w:jc w:val="both"/>
        <w:rPr>
          <w:b/>
        </w:rPr>
      </w:pPr>
    </w:p>
    <w:p w14:paraId="6D8EC9D9" w14:textId="77777777" w:rsidR="006C3BD6" w:rsidRDefault="006C3BD6" w:rsidP="00730663">
      <w:pPr>
        <w:jc w:val="both"/>
        <w:rPr>
          <w:b/>
        </w:rPr>
      </w:pPr>
    </w:p>
    <w:p w14:paraId="19E2797A" w14:textId="77777777" w:rsidR="006C3BD6" w:rsidRDefault="006C3BD6" w:rsidP="0074625B">
      <w:pPr>
        <w:jc w:val="center"/>
        <w:rPr>
          <w:b/>
        </w:rPr>
      </w:pPr>
    </w:p>
    <w:p w14:paraId="205B09AD" w14:textId="77777777" w:rsidR="006C3BD6" w:rsidRDefault="006C3BD6" w:rsidP="0074625B">
      <w:pPr>
        <w:jc w:val="center"/>
        <w:rPr>
          <w:b/>
        </w:rPr>
      </w:pPr>
    </w:p>
    <w:p w14:paraId="5F8EE8D8" w14:textId="77777777" w:rsidR="006C3BD6" w:rsidRDefault="006C3BD6" w:rsidP="0074625B">
      <w:pPr>
        <w:jc w:val="center"/>
        <w:rPr>
          <w:b/>
        </w:rPr>
      </w:pPr>
    </w:p>
    <w:p w14:paraId="08878CC0" w14:textId="77777777" w:rsidR="006C3BD6" w:rsidRDefault="006C3BD6" w:rsidP="0074625B">
      <w:pPr>
        <w:jc w:val="center"/>
        <w:rPr>
          <w:b/>
        </w:rPr>
      </w:pPr>
    </w:p>
    <w:p w14:paraId="532F52E7" w14:textId="77777777" w:rsidR="006C3BD6" w:rsidRDefault="006C3BD6" w:rsidP="0074625B">
      <w:pPr>
        <w:jc w:val="center"/>
        <w:rPr>
          <w:b/>
        </w:rPr>
      </w:pPr>
    </w:p>
    <w:p w14:paraId="598C47C0" w14:textId="77777777" w:rsidR="006C3BD6" w:rsidRDefault="006C3BD6" w:rsidP="0074625B">
      <w:pPr>
        <w:jc w:val="center"/>
        <w:rPr>
          <w:b/>
        </w:rPr>
      </w:pPr>
    </w:p>
    <w:p w14:paraId="75A976CD" w14:textId="77777777" w:rsidR="006C3BD6" w:rsidRDefault="006C3BD6" w:rsidP="0074625B">
      <w:pPr>
        <w:jc w:val="center"/>
        <w:rPr>
          <w:b/>
        </w:rPr>
      </w:pPr>
    </w:p>
    <w:p w14:paraId="013F7F74" w14:textId="77777777" w:rsidR="004C2826" w:rsidRDefault="004C2826" w:rsidP="00AC4505">
      <w:pPr>
        <w:rPr>
          <w:b/>
          <w:bCs/>
        </w:rPr>
      </w:pPr>
      <w:bookmarkStart w:id="36" w:name="_Toc188031563"/>
      <w:bookmarkStart w:id="37" w:name="_Toc188031620"/>
    </w:p>
    <w:p w14:paraId="7C0924AF" w14:textId="77777777" w:rsidR="00365EAA" w:rsidRDefault="00365EAA" w:rsidP="00AC4505">
      <w:pPr>
        <w:rPr>
          <w:b/>
          <w:bCs/>
        </w:rPr>
      </w:pPr>
    </w:p>
    <w:p w14:paraId="05D1397A" w14:textId="77777777" w:rsidR="00365EAA" w:rsidRDefault="00365EAA" w:rsidP="00AC4505">
      <w:pPr>
        <w:rPr>
          <w:b/>
          <w:bCs/>
        </w:rPr>
      </w:pPr>
    </w:p>
    <w:p w14:paraId="4696AB8D" w14:textId="77777777" w:rsidR="00365EAA" w:rsidRDefault="00365EAA" w:rsidP="00AC4505">
      <w:pPr>
        <w:rPr>
          <w:b/>
          <w:bCs/>
        </w:rPr>
      </w:pPr>
    </w:p>
    <w:p w14:paraId="1D401CD6" w14:textId="77777777" w:rsidR="00365EAA" w:rsidRDefault="00365EAA" w:rsidP="00AC4505">
      <w:pPr>
        <w:rPr>
          <w:b/>
          <w:bCs/>
        </w:rPr>
      </w:pPr>
    </w:p>
    <w:p w14:paraId="3F9F04B3" w14:textId="77777777" w:rsidR="00365EAA" w:rsidRDefault="00365EAA" w:rsidP="00AC4505">
      <w:pPr>
        <w:rPr>
          <w:b/>
          <w:bCs/>
        </w:rPr>
      </w:pPr>
    </w:p>
    <w:p w14:paraId="52842164" w14:textId="77777777" w:rsidR="00365EAA" w:rsidRDefault="00365EAA" w:rsidP="00AC4505">
      <w:pPr>
        <w:rPr>
          <w:b/>
          <w:bCs/>
        </w:rPr>
      </w:pPr>
    </w:p>
    <w:p w14:paraId="3201D56B" w14:textId="77777777" w:rsidR="00365EAA" w:rsidRDefault="00365EAA" w:rsidP="00AC4505">
      <w:pPr>
        <w:rPr>
          <w:b/>
          <w:bCs/>
        </w:rPr>
      </w:pPr>
    </w:p>
    <w:p w14:paraId="0B65266B" w14:textId="77777777" w:rsidR="00365EAA" w:rsidRDefault="00365EAA" w:rsidP="00AC4505">
      <w:pPr>
        <w:rPr>
          <w:b/>
          <w:bCs/>
        </w:rPr>
      </w:pPr>
    </w:p>
    <w:p w14:paraId="427F815B" w14:textId="77777777" w:rsidR="00365EAA" w:rsidRDefault="00365EAA" w:rsidP="00AC4505">
      <w:pPr>
        <w:rPr>
          <w:b/>
          <w:bCs/>
        </w:rPr>
      </w:pPr>
    </w:p>
    <w:p w14:paraId="30925986" w14:textId="77777777" w:rsidR="00365EAA" w:rsidRDefault="00365EAA" w:rsidP="00AC4505">
      <w:pPr>
        <w:rPr>
          <w:b/>
          <w:bCs/>
        </w:rPr>
      </w:pPr>
    </w:p>
    <w:p w14:paraId="79813EDF" w14:textId="77777777" w:rsidR="00365EAA" w:rsidRDefault="00365EAA" w:rsidP="00AC4505">
      <w:pPr>
        <w:rPr>
          <w:b/>
          <w:bCs/>
        </w:rPr>
      </w:pPr>
    </w:p>
    <w:p w14:paraId="6E55DF01" w14:textId="77777777" w:rsidR="00365EAA" w:rsidRDefault="00365EAA" w:rsidP="00AC4505">
      <w:pPr>
        <w:rPr>
          <w:b/>
          <w:bCs/>
        </w:rPr>
      </w:pPr>
    </w:p>
    <w:p w14:paraId="6F591C13" w14:textId="77777777" w:rsidR="00365EAA" w:rsidRDefault="00365EAA" w:rsidP="00AC4505">
      <w:pPr>
        <w:rPr>
          <w:b/>
          <w:bCs/>
        </w:rPr>
      </w:pPr>
    </w:p>
    <w:p w14:paraId="489708B3" w14:textId="77777777" w:rsidR="00365EAA" w:rsidRDefault="00365EAA" w:rsidP="00AC4505">
      <w:pPr>
        <w:rPr>
          <w:b/>
          <w:bCs/>
        </w:rPr>
      </w:pPr>
    </w:p>
    <w:p w14:paraId="6535A859" w14:textId="77777777" w:rsidR="00365EAA" w:rsidRDefault="00365EAA" w:rsidP="00AC4505">
      <w:pPr>
        <w:rPr>
          <w:b/>
          <w:bCs/>
        </w:rPr>
      </w:pPr>
    </w:p>
    <w:p w14:paraId="568838B2" w14:textId="77777777" w:rsidR="00365EAA" w:rsidRDefault="00365EAA" w:rsidP="00AC4505">
      <w:pPr>
        <w:rPr>
          <w:b/>
          <w:bCs/>
        </w:rPr>
      </w:pPr>
    </w:p>
    <w:p w14:paraId="42F3E0C0" w14:textId="77777777" w:rsidR="00365EAA" w:rsidRDefault="00365EAA" w:rsidP="00AC4505">
      <w:pPr>
        <w:rPr>
          <w:b/>
          <w:bCs/>
        </w:rPr>
      </w:pPr>
    </w:p>
    <w:p w14:paraId="210208A8" w14:textId="77777777" w:rsidR="00365EAA" w:rsidRDefault="00365EAA" w:rsidP="00AC4505">
      <w:pPr>
        <w:rPr>
          <w:b/>
          <w:bCs/>
        </w:rPr>
      </w:pPr>
    </w:p>
    <w:p w14:paraId="6612E5E0" w14:textId="77777777" w:rsidR="00365EAA" w:rsidRDefault="00365EAA" w:rsidP="00AC4505">
      <w:pPr>
        <w:rPr>
          <w:b/>
          <w:bCs/>
        </w:rPr>
      </w:pPr>
    </w:p>
    <w:p w14:paraId="7E09C233" w14:textId="77777777" w:rsidR="00365EAA" w:rsidRDefault="00365EAA" w:rsidP="00AC4505">
      <w:pPr>
        <w:rPr>
          <w:b/>
          <w:bCs/>
        </w:rPr>
      </w:pPr>
    </w:p>
    <w:p w14:paraId="576C1A15" w14:textId="77777777" w:rsidR="00365EAA" w:rsidRDefault="00365EAA" w:rsidP="00AC4505">
      <w:pPr>
        <w:rPr>
          <w:b/>
          <w:bCs/>
        </w:rPr>
      </w:pPr>
    </w:p>
    <w:p w14:paraId="693185B2" w14:textId="77777777" w:rsidR="00365EAA" w:rsidRDefault="00365EAA" w:rsidP="00AC4505">
      <w:pPr>
        <w:rPr>
          <w:b/>
          <w:bCs/>
        </w:rPr>
      </w:pPr>
    </w:p>
    <w:p w14:paraId="2BE2F759" w14:textId="2AF63BB2" w:rsidR="00822DDB" w:rsidRPr="00325D79" w:rsidRDefault="00822DDB" w:rsidP="009B3F76">
      <w:pPr>
        <w:jc w:val="center"/>
        <w:outlineLvl w:val="0"/>
        <w:rPr>
          <w:b/>
          <w:bCs/>
        </w:rPr>
      </w:pPr>
      <w:bookmarkStart w:id="38" w:name="_Toc191760288"/>
      <w:r>
        <w:rPr>
          <w:b/>
          <w:bCs/>
        </w:rPr>
        <w:lastRenderedPageBreak/>
        <w:t xml:space="preserve">3.0 </w:t>
      </w:r>
      <w:bookmarkEnd w:id="36"/>
      <w:bookmarkEnd w:id="37"/>
      <w:r w:rsidR="006D0FDE">
        <w:rPr>
          <w:b/>
          <w:bCs/>
        </w:rPr>
        <w:t>Operations</w:t>
      </w:r>
      <w:bookmarkEnd w:id="38"/>
    </w:p>
    <w:p w14:paraId="3D37EA92" w14:textId="77777777" w:rsidR="00822DDB" w:rsidRDefault="00822DDB" w:rsidP="00822DDB">
      <w:pPr>
        <w:jc w:val="center"/>
      </w:pPr>
    </w:p>
    <w:p w14:paraId="0EFABC8D" w14:textId="34A9E5A0" w:rsidR="006D0FDE" w:rsidRPr="006D0FDE" w:rsidRDefault="006D0FDE" w:rsidP="006D0FDE">
      <w:pPr>
        <w:jc w:val="both"/>
        <w:rPr>
          <w:bCs/>
        </w:rPr>
      </w:pPr>
      <w:r>
        <w:rPr>
          <w:bCs/>
        </w:rPr>
        <w:t>Bar and Grill Restaurant</w:t>
      </w:r>
      <w:r w:rsidRPr="006D0FDE">
        <w:rPr>
          <w:bCs/>
        </w:rPr>
        <w:t xml:space="preserve">, LLC will feature seating for up to 50 guests at a time. The business will specialize in varying cuts of steak and seafood dishes. The business will age its beef directly onsite. This will allow the Company’s culinary staff to have complete control over every dish prepared. Starting in Year 2, </w:t>
      </w:r>
      <w:r w:rsidR="009D2399">
        <w:rPr>
          <w:bCs/>
        </w:rPr>
        <w:t>Matthew Deutsch</w:t>
      </w:r>
      <w:r w:rsidRPr="006D0FDE">
        <w:rPr>
          <w:bCs/>
        </w:rPr>
        <w:t xml:space="preserve"> will transition his role from both owner to executive chef to only operating in a managerial capacity. An executive chef will be hired to oversee the work of the kitchen and all prepared foods. The business will have six kitchen staff members to assist. </w:t>
      </w:r>
    </w:p>
    <w:p w14:paraId="44202379" w14:textId="77777777" w:rsidR="006D0FDE" w:rsidRPr="006D0FDE" w:rsidRDefault="006D0FDE" w:rsidP="006D0FDE">
      <w:pPr>
        <w:jc w:val="both"/>
        <w:rPr>
          <w:bCs/>
        </w:rPr>
      </w:pPr>
    </w:p>
    <w:p w14:paraId="1FFD9FEB" w14:textId="77777777" w:rsidR="006D0FDE" w:rsidRPr="006D0FDE" w:rsidRDefault="006D0FDE" w:rsidP="006D0FDE">
      <w:pPr>
        <w:jc w:val="both"/>
        <w:rPr>
          <w:bCs/>
        </w:rPr>
      </w:pPr>
      <w:r w:rsidRPr="006D0FDE">
        <w:rPr>
          <w:bCs/>
        </w:rPr>
        <w:t xml:space="preserve">The Company will hire an experienced mixologist that will create a number of signature cocktails. The business will also retain a sommelier that will oversee the wine operations of the business. The sale of alcoholic beverages will produce immense profits for the business. </w:t>
      </w:r>
    </w:p>
    <w:p w14:paraId="5FECAE5F" w14:textId="77777777" w:rsidR="006D0FDE" w:rsidRPr="006D0FDE" w:rsidRDefault="006D0FDE" w:rsidP="006D0FDE">
      <w:pPr>
        <w:jc w:val="both"/>
        <w:rPr>
          <w:bCs/>
        </w:rPr>
      </w:pPr>
    </w:p>
    <w:p w14:paraId="15EA4E9A" w14:textId="77777777" w:rsidR="006D0FDE" w:rsidRPr="006D0FDE" w:rsidRDefault="006D0FDE" w:rsidP="006D0FDE">
      <w:pPr>
        <w:jc w:val="both"/>
        <w:rPr>
          <w:bCs/>
        </w:rPr>
      </w:pPr>
      <w:r w:rsidRPr="006D0FDE">
        <w:rPr>
          <w:bCs/>
        </w:rPr>
        <w:t xml:space="preserve">The business will also host large private parties onsite. A private room will be available for up to twelve guests. </w:t>
      </w:r>
    </w:p>
    <w:p w14:paraId="58D6267C" w14:textId="77777777" w:rsidR="006D0FDE" w:rsidRPr="006D0FDE" w:rsidRDefault="006D0FDE" w:rsidP="006D0FDE">
      <w:pPr>
        <w:jc w:val="both"/>
        <w:rPr>
          <w:bCs/>
        </w:rPr>
      </w:pPr>
    </w:p>
    <w:p w14:paraId="227BCAC1" w14:textId="2A8F5A42" w:rsidR="00822DDB" w:rsidRDefault="006D0FDE" w:rsidP="006D0FDE">
      <w:pPr>
        <w:jc w:val="both"/>
        <w:rPr>
          <w:b/>
        </w:rPr>
      </w:pPr>
      <w:r w:rsidRPr="006D0FDE">
        <w:rPr>
          <w:bCs/>
        </w:rPr>
        <w:t>Moving forward, catering operations may be launched.</w:t>
      </w:r>
    </w:p>
    <w:p w14:paraId="021E1539" w14:textId="77777777" w:rsidR="00822DDB" w:rsidRDefault="00822DDB" w:rsidP="006D0FDE">
      <w:pPr>
        <w:jc w:val="both"/>
        <w:rPr>
          <w:b/>
        </w:rPr>
      </w:pPr>
    </w:p>
    <w:tbl>
      <w:tblPr>
        <w:tblW w:w="6640" w:type="dxa"/>
        <w:tblInd w:w="997" w:type="dxa"/>
        <w:tblLook w:val="04A0" w:firstRow="1" w:lastRow="0" w:firstColumn="1" w:lastColumn="0" w:noHBand="0" w:noVBand="1"/>
      </w:tblPr>
      <w:tblGrid>
        <w:gridCol w:w="2920"/>
        <w:gridCol w:w="1240"/>
        <w:gridCol w:w="1240"/>
        <w:gridCol w:w="1240"/>
      </w:tblGrid>
      <w:tr w:rsidR="006D0FDE" w14:paraId="163C9E60" w14:textId="77777777" w:rsidTr="006D0FDE">
        <w:trPr>
          <w:trHeight w:val="300"/>
        </w:trPr>
        <w:tc>
          <w:tcPr>
            <w:tcW w:w="2920" w:type="dxa"/>
            <w:tcBorders>
              <w:top w:val="nil"/>
              <w:left w:val="nil"/>
              <w:bottom w:val="nil"/>
              <w:right w:val="nil"/>
            </w:tcBorders>
            <w:shd w:val="clear" w:color="000000" w:fill="002060"/>
            <w:noWrap/>
            <w:vAlign w:val="bottom"/>
            <w:hideMark/>
          </w:tcPr>
          <w:p w14:paraId="23DA0F2A" w14:textId="77777777" w:rsidR="006D0FDE" w:rsidRDefault="006D0FDE">
            <w:pPr>
              <w:rPr>
                <w:rFonts w:ascii="Calibri" w:hAnsi="Calibri" w:cs="Calibri"/>
                <w:color w:val="FFFFFF"/>
                <w:sz w:val="22"/>
                <w:szCs w:val="22"/>
              </w:rPr>
            </w:pPr>
            <w:r>
              <w:rPr>
                <w:rFonts w:ascii="Calibri" w:hAnsi="Calibri" w:cs="Calibri"/>
                <w:color w:val="FFFFFF"/>
                <w:sz w:val="22"/>
                <w:szCs w:val="22"/>
              </w:rPr>
              <w:t>Revenue Overview</w:t>
            </w:r>
          </w:p>
        </w:tc>
        <w:tc>
          <w:tcPr>
            <w:tcW w:w="1240" w:type="dxa"/>
            <w:tcBorders>
              <w:top w:val="nil"/>
              <w:left w:val="nil"/>
              <w:bottom w:val="nil"/>
              <w:right w:val="nil"/>
            </w:tcBorders>
            <w:shd w:val="clear" w:color="000000" w:fill="002060"/>
            <w:noWrap/>
            <w:vAlign w:val="bottom"/>
            <w:hideMark/>
          </w:tcPr>
          <w:p w14:paraId="7F849313" w14:textId="77777777" w:rsidR="006D0FDE" w:rsidRDefault="006D0FD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C0B316C" w14:textId="77777777" w:rsidR="006D0FDE" w:rsidRDefault="006D0FD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473B6E6" w14:textId="77777777" w:rsidR="006D0FDE" w:rsidRDefault="006D0FDE">
            <w:pPr>
              <w:rPr>
                <w:rFonts w:ascii="Calibri" w:hAnsi="Calibri" w:cs="Calibri"/>
                <w:color w:val="000000"/>
                <w:sz w:val="22"/>
                <w:szCs w:val="22"/>
              </w:rPr>
            </w:pPr>
            <w:r>
              <w:rPr>
                <w:rFonts w:ascii="Calibri" w:hAnsi="Calibri" w:cs="Calibri"/>
                <w:color w:val="000000"/>
                <w:sz w:val="22"/>
                <w:szCs w:val="22"/>
              </w:rPr>
              <w:t> </w:t>
            </w:r>
          </w:p>
        </w:tc>
      </w:tr>
      <w:tr w:rsidR="006D0FDE" w14:paraId="107ACE97" w14:textId="77777777" w:rsidTr="006D0FDE">
        <w:trPr>
          <w:trHeight w:val="300"/>
        </w:trPr>
        <w:tc>
          <w:tcPr>
            <w:tcW w:w="2920" w:type="dxa"/>
            <w:tcBorders>
              <w:top w:val="single" w:sz="4" w:space="0" w:color="auto"/>
              <w:left w:val="single" w:sz="4" w:space="0" w:color="auto"/>
              <w:bottom w:val="nil"/>
              <w:right w:val="single" w:sz="4" w:space="0" w:color="auto"/>
            </w:tcBorders>
            <w:shd w:val="clear" w:color="000000" w:fill="B4C6E7"/>
            <w:noWrap/>
            <w:vAlign w:val="bottom"/>
            <w:hideMark/>
          </w:tcPr>
          <w:p w14:paraId="2E94966D" w14:textId="77777777" w:rsidR="006D0FDE" w:rsidRDefault="006D0FDE">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nil"/>
              <w:right w:val="single" w:sz="4" w:space="0" w:color="auto"/>
            </w:tcBorders>
            <w:shd w:val="clear" w:color="000000" w:fill="B4C6E7"/>
            <w:noWrap/>
            <w:vAlign w:val="bottom"/>
            <w:hideMark/>
          </w:tcPr>
          <w:p w14:paraId="155BAD5D" w14:textId="77777777" w:rsidR="006D0FDE" w:rsidRDefault="006D0FDE">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nil"/>
              <w:right w:val="single" w:sz="4" w:space="0" w:color="auto"/>
            </w:tcBorders>
            <w:shd w:val="clear" w:color="000000" w:fill="B4C6E7"/>
            <w:noWrap/>
            <w:vAlign w:val="bottom"/>
            <w:hideMark/>
          </w:tcPr>
          <w:p w14:paraId="7916937C" w14:textId="77777777" w:rsidR="006D0FDE" w:rsidRDefault="006D0FDE">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7224FFEB" w14:textId="77777777" w:rsidR="006D0FDE" w:rsidRDefault="006D0FDE">
            <w:pPr>
              <w:jc w:val="center"/>
              <w:rPr>
                <w:rFonts w:ascii="Calibri" w:hAnsi="Calibri" w:cs="Calibri"/>
                <w:color w:val="000000"/>
                <w:sz w:val="22"/>
                <w:szCs w:val="22"/>
              </w:rPr>
            </w:pPr>
            <w:r>
              <w:rPr>
                <w:rFonts w:ascii="Calibri" w:hAnsi="Calibri" w:cs="Calibri"/>
                <w:color w:val="000000"/>
                <w:sz w:val="22"/>
                <w:szCs w:val="22"/>
              </w:rPr>
              <w:t>3</w:t>
            </w:r>
          </w:p>
        </w:tc>
      </w:tr>
      <w:tr w:rsidR="006D0FDE" w14:paraId="013D57D0" w14:textId="77777777" w:rsidTr="006D0FDE">
        <w:trPr>
          <w:trHeight w:val="300"/>
        </w:trPr>
        <w:tc>
          <w:tcPr>
            <w:tcW w:w="292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2541FD7" w14:textId="77777777" w:rsidR="006D0FDE" w:rsidRDefault="006D0FDE">
            <w:pPr>
              <w:rPr>
                <w:rFonts w:ascii="Calibri" w:hAnsi="Calibri" w:cs="Calibri"/>
                <w:color w:val="000000"/>
                <w:sz w:val="22"/>
                <w:szCs w:val="22"/>
              </w:rPr>
            </w:pPr>
            <w:r>
              <w:rPr>
                <w:rFonts w:ascii="Calibri" w:hAnsi="Calibri" w:cs="Calibri"/>
                <w:color w:val="000000"/>
                <w:sz w:val="22"/>
                <w:szCs w:val="22"/>
              </w:rPr>
              <w:t>Growth Rate</w:t>
            </w:r>
          </w:p>
        </w:tc>
        <w:tc>
          <w:tcPr>
            <w:tcW w:w="1240" w:type="dxa"/>
            <w:tcBorders>
              <w:top w:val="single" w:sz="4" w:space="0" w:color="auto"/>
              <w:left w:val="nil"/>
              <w:bottom w:val="single" w:sz="4" w:space="0" w:color="auto"/>
              <w:right w:val="single" w:sz="4" w:space="0" w:color="auto"/>
            </w:tcBorders>
            <w:shd w:val="clear" w:color="000000" w:fill="A9D08E"/>
            <w:noWrap/>
            <w:vAlign w:val="bottom"/>
            <w:hideMark/>
          </w:tcPr>
          <w:p w14:paraId="005662A9"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0.00%</w:t>
            </w:r>
          </w:p>
        </w:tc>
        <w:tc>
          <w:tcPr>
            <w:tcW w:w="1240" w:type="dxa"/>
            <w:tcBorders>
              <w:top w:val="single" w:sz="4" w:space="0" w:color="auto"/>
              <w:left w:val="nil"/>
              <w:bottom w:val="single" w:sz="4" w:space="0" w:color="auto"/>
              <w:right w:val="single" w:sz="4" w:space="0" w:color="auto"/>
            </w:tcBorders>
            <w:shd w:val="clear" w:color="000000" w:fill="A9D08E"/>
            <w:noWrap/>
            <w:vAlign w:val="bottom"/>
            <w:hideMark/>
          </w:tcPr>
          <w:p w14:paraId="0D13A1EC"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10.00%</w:t>
            </w:r>
          </w:p>
        </w:tc>
        <w:tc>
          <w:tcPr>
            <w:tcW w:w="1240" w:type="dxa"/>
            <w:tcBorders>
              <w:top w:val="nil"/>
              <w:left w:val="nil"/>
              <w:bottom w:val="single" w:sz="4" w:space="0" w:color="auto"/>
              <w:right w:val="single" w:sz="4" w:space="0" w:color="auto"/>
            </w:tcBorders>
            <w:shd w:val="clear" w:color="000000" w:fill="A9D08E"/>
            <w:noWrap/>
            <w:vAlign w:val="bottom"/>
            <w:hideMark/>
          </w:tcPr>
          <w:p w14:paraId="45379AE0"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10.00%</w:t>
            </w:r>
          </w:p>
        </w:tc>
      </w:tr>
      <w:tr w:rsidR="006D0FDE" w14:paraId="5CEE38C9" w14:textId="77777777" w:rsidTr="006D0FDE">
        <w:trPr>
          <w:trHeight w:val="300"/>
        </w:trPr>
        <w:tc>
          <w:tcPr>
            <w:tcW w:w="2920" w:type="dxa"/>
            <w:tcBorders>
              <w:top w:val="nil"/>
              <w:left w:val="single" w:sz="4" w:space="0" w:color="auto"/>
              <w:bottom w:val="single" w:sz="4" w:space="0" w:color="auto"/>
              <w:right w:val="single" w:sz="4" w:space="0" w:color="auto"/>
            </w:tcBorders>
            <w:noWrap/>
            <w:vAlign w:val="bottom"/>
            <w:hideMark/>
          </w:tcPr>
          <w:p w14:paraId="295E85F4" w14:textId="77777777" w:rsidR="006D0FDE" w:rsidRDefault="006D0FDE">
            <w:pPr>
              <w:rPr>
                <w:rFonts w:ascii="Calibri" w:hAnsi="Calibri" w:cs="Calibri"/>
                <w:color w:val="000000"/>
                <w:sz w:val="22"/>
                <w:szCs w:val="22"/>
              </w:rPr>
            </w:pPr>
            <w:r>
              <w:rPr>
                <w:rFonts w:ascii="Calibri" w:hAnsi="Calibri" w:cs="Calibri"/>
                <w:color w:val="000000"/>
                <w:sz w:val="22"/>
                <w:szCs w:val="22"/>
              </w:rPr>
              <w:t>Food Sales</w:t>
            </w:r>
          </w:p>
        </w:tc>
        <w:tc>
          <w:tcPr>
            <w:tcW w:w="1240" w:type="dxa"/>
            <w:tcBorders>
              <w:top w:val="nil"/>
              <w:left w:val="nil"/>
              <w:bottom w:val="single" w:sz="4" w:space="0" w:color="auto"/>
              <w:right w:val="single" w:sz="4" w:space="0" w:color="auto"/>
            </w:tcBorders>
            <w:noWrap/>
            <w:vAlign w:val="bottom"/>
            <w:hideMark/>
          </w:tcPr>
          <w:p w14:paraId="2A45AEBF"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$901,320</w:t>
            </w:r>
          </w:p>
        </w:tc>
        <w:tc>
          <w:tcPr>
            <w:tcW w:w="1240" w:type="dxa"/>
            <w:tcBorders>
              <w:top w:val="nil"/>
              <w:left w:val="nil"/>
              <w:bottom w:val="single" w:sz="4" w:space="0" w:color="auto"/>
              <w:right w:val="single" w:sz="4" w:space="0" w:color="auto"/>
            </w:tcBorders>
            <w:noWrap/>
            <w:vAlign w:val="bottom"/>
            <w:hideMark/>
          </w:tcPr>
          <w:p w14:paraId="4E4D90D7"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$991,452</w:t>
            </w:r>
          </w:p>
        </w:tc>
        <w:tc>
          <w:tcPr>
            <w:tcW w:w="1240" w:type="dxa"/>
            <w:tcBorders>
              <w:top w:val="nil"/>
              <w:left w:val="nil"/>
              <w:bottom w:val="single" w:sz="4" w:space="0" w:color="auto"/>
              <w:right w:val="single" w:sz="4" w:space="0" w:color="auto"/>
            </w:tcBorders>
            <w:noWrap/>
            <w:vAlign w:val="bottom"/>
            <w:hideMark/>
          </w:tcPr>
          <w:p w14:paraId="10BA7A30"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$1,090,597</w:t>
            </w:r>
          </w:p>
        </w:tc>
      </w:tr>
      <w:tr w:rsidR="006D0FDE" w14:paraId="25440C2C" w14:textId="77777777" w:rsidTr="006D0FDE">
        <w:trPr>
          <w:trHeight w:val="300"/>
        </w:trPr>
        <w:tc>
          <w:tcPr>
            <w:tcW w:w="2920" w:type="dxa"/>
            <w:tcBorders>
              <w:top w:val="nil"/>
              <w:left w:val="single" w:sz="4" w:space="0" w:color="auto"/>
              <w:bottom w:val="single" w:sz="4" w:space="0" w:color="auto"/>
              <w:right w:val="single" w:sz="4" w:space="0" w:color="auto"/>
            </w:tcBorders>
            <w:noWrap/>
            <w:vAlign w:val="bottom"/>
            <w:hideMark/>
          </w:tcPr>
          <w:p w14:paraId="3A055D72" w14:textId="77777777" w:rsidR="006D0FDE" w:rsidRDefault="006D0FDE">
            <w:pPr>
              <w:rPr>
                <w:rFonts w:ascii="Calibri" w:hAnsi="Calibri" w:cs="Calibri"/>
                <w:color w:val="000000"/>
                <w:sz w:val="22"/>
                <w:szCs w:val="22"/>
              </w:rPr>
            </w:pPr>
            <w:r>
              <w:rPr>
                <w:rFonts w:ascii="Calibri" w:hAnsi="Calibri" w:cs="Calibri"/>
                <w:color w:val="000000"/>
                <w:sz w:val="22"/>
                <w:szCs w:val="22"/>
              </w:rPr>
              <w:t>Beverage Sales</w:t>
            </w:r>
          </w:p>
        </w:tc>
        <w:tc>
          <w:tcPr>
            <w:tcW w:w="1240" w:type="dxa"/>
            <w:tcBorders>
              <w:top w:val="nil"/>
              <w:left w:val="nil"/>
              <w:bottom w:val="single" w:sz="4" w:space="0" w:color="auto"/>
              <w:right w:val="single" w:sz="4" w:space="0" w:color="auto"/>
            </w:tcBorders>
            <w:noWrap/>
            <w:vAlign w:val="bottom"/>
            <w:hideMark/>
          </w:tcPr>
          <w:p w14:paraId="7ADEC3DD"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$315,462</w:t>
            </w:r>
          </w:p>
        </w:tc>
        <w:tc>
          <w:tcPr>
            <w:tcW w:w="1240" w:type="dxa"/>
            <w:tcBorders>
              <w:top w:val="nil"/>
              <w:left w:val="nil"/>
              <w:bottom w:val="single" w:sz="4" w:space="0" w:color="auto"/>
              <w:right w:val="single" w:sz="4" w:space="0" w:color="auto"/>
            </w:tcBorders>
            <w:noWrap/>
            <w:vAlign w:val="bottom"/>
            <w:hideMark/>
          </w:tcPr>
          <w:p w14:paraId="4F0CF33D"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$347,008</w:t>
            </w:r>
          </w:p>
        </w:tc>
        <w:tc>
          <w:tcPr>
            <w:tcW w:w="1240" w:type="dxa"/>
            <w:tcBorders>
              <w:top w:val="nil"/>
              <w:left w:val="nil"/>
              <w:bottom w:val="single" w:sz="4" w:space="0" w:color="auto"/>
              <w:right w:val="single" w:sz="4" w:space="0" w:color="auto"/>
            </w:tcBorders>
            <w:noWrap/>
            <w:vAlign w:val="bottom"/>
            <w:hideMark/>
          </w:tcPr>
          <w:p w14:paraId="3EDC5209"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$381,709</w:t>
            </w:r>
          </w:p>
        </w:tc>
      </w:tr>
      <w:tr w:rsidR="006D0FDE" w14:paraId="3B3A3BFC" w14:textId="77777777" w:rsidTr="006D0FDE">
        <w:trPr>
          <w:trHeight w:val="300"/>
        </w:trPr>
        <w:tc>
          <w:tcPr>
            <w:tcW w:w="2920" w:type="dxa"/>
            <w:tcBorders>
              <w:top w:val="nil"/>
              <w:left w:val="single" w:sz="4" w:space="0" w:color="auto"/>
              <w:bottom w:val="single" w:sz="4" w:space="0" w:color="auto"/>
              <w:right w:val="single" w:sz="4" w:space="0" w:color="auto"/>
            </w:tcBorders>
            <w:shd w:val="clear" w:color="000000" w:fill="8EA9DB"/>
            <w:noWrap/>
            <w:vAlign w:val="bottom"/>
            <w:hideMark/>
          </w:tcPr>
          <w:p w14:paraId="411928F6" w14:textId="77777777" w:rsidR="006D0FDE" w:rsidRDefault="006D0FDE">
            <w:pPr>
              <w:rPr>
                <w:rFonts w:ascii="Calibri" w:hAnsi="Calibri" w:cs="Calibri"/>
                <w:b/>
                <w:bCs/>
                <w:color w:val="000000"/>
                <w:sz w:val="22"/>
                <w:szCs w:val="22"/>
              </w:rPr>
            </w:pPr>
            <w:r>
              <w:rPr>
                <w:rFonts w:ascii="Calibri" w:hAnsi="Calibri" w:cs="Calibri"/>
                <w:b/>
                <w:bCs/>
                <w:color w:val="000000"/>
                <w:sz w:val="22"/>
                <w:szCs w:val="22"/>
              </w:rPr>
              <w:t>Total</w:t>
            </w:r>
          </w:p>
        </w:tc>
        <w:tc>
          <w:tcPr>
            <w:tcW w:w="1240" w:type="dxa"/>
            <w:tcBorders>
              <w:top w:val="nil"/>
              <w:left w:val="nil"/>
              <w:bottom w:val="single" w:sz="4" w:space="0" w:color="auto"/>
              <w:right w:val="single" w:sz="4" w:space="0" w:color="auto"/>
            </w:tcBorders>
            <w:shd w:val="clear" w:color="000000" w:fill="8EA9DB"/>
            <w:noWrap/>
            <w:vAlign w:val="bottom"/>
            <w:hideMark/>
          </w:tcPr>
          <w:p w14:paraId="7D453DDB" w14:textId="77777777" w:rsidR="006D0FDE" w:rsidRDefault="006D0FDE">
            <w:pPr>
              <w:jc w:val="right"/>
              <w:rPr>
                <w:rFonts w:ascii="Calibri" w:hAnsi="Calibri" w:cs="Calibri"/>
                <w:b/>
                <w:bCs/>
                <w:color w:val="000000"/>
                <w:sz w:val="22"/>
                <w:szCs w:val="22"/>
              </w:rPr>
            </w:pPr>
            <w:r>
              <w:rPr>
                <w:rFonts w:ascii="Calibri" w:hAnsi="Calibri" w:cs="Calibri"/>
                <w:b/>
                <w:bCs/>
                <w:color w:val="000000"/>
                <w:sz w:val="22"/>
                <w:szCs w:val="22"/>
              </w:rPr>
              <w:t>$1,216,782</w:t>
            </w:r>
          </w:p>
        </w:tc>
        <w:tc>
          <w:tcPr>
            <w:tcW w:w="1240" w:type="dxa"/>
            <w:tcBorders>
              <w:top w:val="nil"/>
              <w:left w:val="nil"/>
              <w:bottom w:val="single" w:sz="4" w:space="0" w:color="auto"/>
              <w:right w:val="single" w:sz="4" w:space="0" w:color="auto"/>
            </w:tcBorders>
            <w:shd w:val="clear" w:color="000000" w:fill="8EA9DB"/>
            <w:noWrap/>
            <w:vAlign w:val="bottom"/>
            <w:hideMark/>
          </w:tcPr>
          <w:p w14:paraId="6462E840" w14:textId="77777777" w:rsidR="006D0FDE" w:rsidRDefault="006D0FDE">
            <w:pPr>
              <w:jc w:val="right"/>
              <w:rPr>
                <w:rFonts w:ascii="Calibri" w:hAnsi="Calibri" w:cs="Calibri"/>
                <w:b/>
                <w:bCs/>
                <w:color w:val="000000"/>
                <w:sz w:val="22"/>
                <w:szCs w:val="22"/>
              </w:rPr>
            </w:pPr>
            <w:r>
              <w:rPr>
                <w:rFonts w:ascii="Calibri" w:hAnsi="Calibri" w:cs="Calibri"/>
                <w:b/>
                <w:bCs/>
                <w:color w:val="000000"/>
                <w:sz w:val="22"/>
                <w:szCs w:val="22"/>
              </w:rPr>
              <w:t>$1,338,460</w:t>
            </w:r>
          </w:p>
        </w:tc>
        <w:tc>
          <w:tcPr>
            <w:tcW w:w="1240" w:type="dxa"/>
            <w:tcBorders>
              <w:top w:val="nil"/>
              <w:left w:val="nil"/>
              <w:bottom w:val="single" w:sz="4" w:space="0" w:color="auto"/>
              <w:right w:val="single" w:sz="4" w:space="0" w:color="auto"/>
            </w:tcBorders>
            <w:shd w:val="clear" w:color="000000" w:fill="8EA9DB"/>
            <w:noWrap/>
            <w:vAlign w:val="bottom"/>
            <w:hideMark/>
          </w:tcPr>
          <w:p w14:paraId="4174DC75" w14:textId="77777777" w:rsidR="006D0FDE" w:rsidRDefault="006D0FDE">
            <w:pPr>
              <w:jc w:val="right"/>
              <w:rPr>
                <w:rFonts w:ascii="Calibri" w:hAnsi="Calibri" w:cs="Calibri"/>
                <w:b/>
                <w:bCs/>
                <w:color w:val="000000"/>
                <w:sz w:val="22"/>
                <w:szCs w:val="22"/>
              </w:rPr>
            </w:pPr>
            <w:r>
              <w:rPr>
                <w:rFonts w:ascii="Calibri" w:hAnsi="Calibri" w:cs="Calibri"/>
                <w:b/>
                <w:bCs/>
                <w:color w:val="000000"/>
                <w:sz w:val="22"/>
                <w:szCs w:val="22"/>
              </w:rPr>
              <w:t>$1,472,306</w:t>
            </w:r>
          </w:p>
        </w:tc>
      </w:tr>
    </w:tbl>
    <w:p w14:paraId="5720EDA5" w14:textId="77777777" w:rsidR="00822DDB" w:rsidRDefault="00822DDB" w:rsidP="0074625B">
      <w:pPr>
        <w:jc w:val="center"/>
        <w:rPr>
          <w:b/>
        </w:rPr>
      </w:pPr>
    </w:p>
    <w:p w14:paraId="72AA3C2B" w14:textId="449ED57C" w:rsidR="006D0FDE" w:rsidRDefault="006D0FDE" w:rsidP="0074625B">
      <w:pPr>
        <w:jc w:val="center"/>
        <w:rPr>
          <w:b/>
        </w:rPr>
      </w:pPr>
      <w:r>
        <w:rPr>
          <w:noProof/>
        </w:rPr>
        <w:drawing>
          <wp:inline distT="0" distB="0" distL="0" distR="0" wp14:anchorId="1C70DA27" wp14:editId="306DD76C">
            <wp:extent cx="4572000" cy="2743200"/>
            <wp:effectExtent l="0" t="0" r="0" b="0"/>
            <wp:docPr id="56640027" name="Chart 1">
              <a:extLst xmlns:a="http://schemas.openxmlformats.org/drawingml/2006/main">
                <a:ext uri="{FF2B5EF4-FFF2-40B4-BE49-F238E27FC236}">
                  <a16:creationId xmlns:a16="http://schemas.microsoft.com/office/drawing/2014/main" id="{7D390F3B-D866-5B80-7303-A25D064E0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49A6CA" w14:textId="77777777" w:rsidR="00822DDB" w:rsidRDefault="00822DDB" w:rsidP="0074625B">
      <w:pPr>
        <w:jc w:val="center"/>
        <w:rPr>
          <w:b/>
        </w:rPr>
      </w:pPr>
    </w:p>
    <w:p w14:paraId="4B450B85" w14:textId="77777777" w:rsidR="008B5483" w:rsidRDefault="008B5483" w:rsidP="00730663">
      <w:pPr>
        <w:outlineLvl w:val="0"/>
        <w:rPr>
          <w:b/>
        </w:rPr>
      </w:pPr>
      <w:bookmarkStart w:id="39" w:name="_Toc188031566"/>
      <w:bookmarkStart w:id="40" w:name="_Toc188031623"/>
    </w:p>
    <w:p w14:paraId="21CB7B24" w14:textId="77777777" w:rsidR="006D0FDE" w:rsidRDefault="006D0FDE" w:rsidP="00730663">
      <w:pPr>
        <w:outlineLvl w:val="0"/>
        <w:rPr>
          <w:b/>
        </w:rPr>
      </w:pPr>
    </w:p>
    <w:p w14:paraId="32D7C38F" w14:textId="77777777" w:rsidR="00CA6CFF" w:rsidRDefault="003D7F48" w:rsidP="009B3F76">
      <w:pPr>
        <w:jc w:val="center"/>
        <w:outlineLvl w:val="0"/>
        <w:rPr>
          <w:b/>
        </w:rPr>
      </w:pPr>
      <w:bookmarkStart w:id="41" w:name="_Toc191760289"/>
      <w:r>
        <w:rPr>
          <w:b/>
        </w:rPr>
        <w:lastRenderedPageBreak/>
        <w:t xml:space="preserve">4.0 </w:t>
      </w:r>
      <w:r w:rsidR="00CA6CFF">
        <w:rPr>
          <w:b/>
        </w:rPr>
        <w:t>Strategic and Market Analysis</w:t>
      </w:r>
      <w:bookmarkEnd w:id="39"/>
      <w:bookmarkEnd w:id="40"/>
      <w:bookmarkEnd w:id="41"/>
    </w:p>
    <w:p w14:paraId="1A76216A" w14:textId="77777777" w:rsidR="00CA6CFF" w:rsidRDefault="00CA6CFF" w:rsidP="00CA6CFF">
      <w:pPr>
        <w:jc w:val="center"/>
        <w:rPr>
          <w:b/>
        </w:rPr>
      </w:pPr>
    </w:p>
    <w:p w14:paraId="40EC9887" w14:textId="77777777" w:rsidR="00CA6CFF" w:rsidRDefault="00CA6CFF" w:rsidP="009B3F76">
      <w:pPr>
        <w:outlineLvl w:val="1"/>
        <w:rPr>
          <w:b/>
        </w:rPr>
      </w:pPr>
      <w:bookmarkStart w:id="42" w:name="_Toc188031567"/>
      <w:bookmarkStart w:id="43" w:name="_Toc188031624"/>
      <w:bookmarkStart w:id="44" w:name="_Toc191760290"/>
      <w:r>
        <w:rPr>
          <w:b/>
        </w:rPr>
        <w:t>4.1 Economic Outlook</w:t>
      </w:r>
      <w:bookmarkEnd w:id="42"/>
      <w:bookmarkEnd w:id="43"/>
      <w:bookmarkEnd w:id="44"/>
    </w:p>
    <w:p w14:paraId="4FA455A6" w14:textId="77777777" w:rsidR="00CA6CFF" w:rsidRPr="00730663" w:rsidRDefault="00CA6CFF" w:rsidP="00730663">
      <w:pPr>
        <w:jc w:val="both"/>
      </w:pPr>
    </w:p>
    <w:p w14:paraId="4ED19272" w14:textId="77777777" w:rsidR="006D0FDE" w:rsidRPr="006D0FDE" w:rsidRDefault="006D0FDE" w:rsidP="006D0FDE">
      <w:pPr>
        <w:jc w:val="both"/>
        <w:rPr>
          <w:bCs/>
        </w:rPr>
      </w:pPr>
      <w:r w:rsidRPr="006D0FDE">
        <w:rPr>
          <w:bCs/>
        </w:rPr>
        <w:t>At this time, the economy is strong. Unemployment rates have remained near historical lows while interest rates are declining. The issues related to inflation are abating given the comprehensive fiscal and monetary policies conducted by the US Federal Reserve.</w:t>
      </w:r>
    </w:p>
    <w:p w14:paraId="58EBFD99" w14:textId="77777777" w:rsidR="006D0FDE" w:rsidRPr="006D0FDE" w:rsidRDefault="006D0FDE" w:rsidP="006D0FDE">
      <w:pPr>
        <w:jc w:val="both"/>
        <w:rPr>
          <w:bCs/>
        </w:rPr>
      </w:pPr>
    </w:p>
    <w:p w14:paraId="786200E0" w14:textId="0390D724" w:rsidR="00001DC7" w:rsidRDefault="006D0FDE" w:rsidP="006D0FDE">
      <w:pPr>
        <w:jc w:val="both"/>
        <w:rPr>
          <w:bCs/>
        </w:rPr>
      </w:pPr>
      <w:r w:rsidRPr="006D0FDE">
        <w:rPr>
          <w:bCs/>
        </w:rPr>
        <w:t xml:space="preserve">The revenues of </w:t>
      </w:r>
      <w:r>
        <w:rPr>
          <w:bCs/>
        </w:rPr>
        <w:t>Bar and Grill Restaurant</w:t>
      </w:r>
      <w:r w:rsidRPr="006D0FDE">
        <w:rPr>
          <w:bCs/>
        </w:rPr>
        <w:t xml:space="preserve">, LLC will remain strong in any economic climate given the controllable operating costs of the business coupled with the substantial wealth of the </w:t>
      </w:r>
      <w:r>
        <w:rPr>
          <w:bCs/>
        </w:rPr>
        <w:t>Miami</w:t>
      </w:r>
      <w:r w:rsidRPr="006D0FDE">
        <w:rPr>
          <w:bCs/>
        </w:rPr>
        <w:t xml:space="preserve"> population. Additionally, bar and grill cuisine is very popular.</w:t>
      </w:r>
    </w:p>
    <w:p w14:paraId="29610DB5" w14:textId="77777777" w:rsidR="006D0FDE" w:rsidRPr="00730663" w:rsidRDefault="006D0FDE" w:rsidP="006D0FDE">
      <w:pPr>
        <w:jc w:val="both"/>
        <w:rPr>
          <w:bCs/>
        </w:rPr>
      </w:pPr>
    </w:p>
    <w:p w14:paraId="57D28211" w14:textId="77777777" w:rsidR="00CA6CFF" w:rsidRPr="00730663" w:rsidRDefault="00CA6CFF" w:rsidP="00730663">
      <w:pPr>
        <w:jc w:val="both"/>
        <w:outlineLvl w:val="1"/>
        <w:rPr>
          <w:b/>
        </w:rPr>
      </w:pPr>
      <w:bookmarkStart w:id="45" w:name="_Toc188031568"/>
      <w:bookmarkStart w:id="46" w:name="_Toc188031625"/>
      <w:bookmarkStart w:id="47" w:name="_Toc191760291"/>
      <w:r w:rsidRPr="00730663">
        <w:rPr>
          <w:b/>
        </w:rPr>
        <w:t>4.2 Industry Analysis</w:t>
      </w:r>
      <w:bookmarkEnd w:id="45"/>
      <w:bookmarkEnd w:id="46"/>
      <w:bookmarkEnd w:id="47"/>
    </w:p>
    <w:p w14:paraId="41D49CCB" w14:textId="77777777" w:rsidR="00CA6CFF" w:rsidRPr="00730663" w:rsidRDefault="00CA6CFF" w:rsidP="00730663">
      <w:pPr>
        <w:jc w:val="both"/>
        <w:rPr>
          <w:b/>
        </w:rPr>
      </w:pPr>
    </w:p>
    <w:p w14:paraId="226827E1" w14:textId="77777777" w:rsidR="006D0FDE" w:rsidRDefault="006D0FDE" w:rsidP="006D0FDE">
      <w:pPr>
        <w:jc w:val="both"/>
      </w:pPr>
      <w:r>
        <w:t xml:space="preserve">Restaurants and food service businesses are part of one of the largest grossing industries in the country. Each year, over $1.2 trillion is spent at food service businesses. The average person in the United States spends $4,500 on food consumed outside of the home. The industry employs 15 million people. </w:t>
      </w:r>
    </w:p>
    <w:p w14:paraId="10CEA43B" w14:textId="77777777" w:rsidR="006D0FDE" w:rsidRDefault="006D0FDE" w:rsidP="006D0FDE">
      <w:pPr>
        <w:jc w:val="both"/>
      </w:pPr>
    </w:p>
    <w:p w14:paraId="60E7D774" w14:textId="627F1577" w:rsidR="00E546D1" w:rsidRDefault="006D0FDE" w:rsidP="006D0FDE">
      <w:pPr>
        <w:jc w:val="both"/>
      </w:pPr>
      <w:r>
        <w:t xml:space="preserve">One of the ongoing trends within the restaurant industry is to implement ecommerce and </w:t>
      </w:r>
      <w:proofErr w:type="gramStart"/>
      <w:r>
        <w:t>reservation based</w:t>
      </w:r>
      <w:proofErr w:type="gramEnd"/>
      <w:r>
        <w:t xml:space="preserve"> functionality into operations. The business, at least initially, will not offer take-away or delivery as the fare is suited towards sit down service. If the business expands its menu to include smaller-scale items then ecommerce may be integrated.</w:t>
      </w:r>
    </w:p>
    <w:p w14:paraId="5BA4B897" w14:textId="77777777" w:rsidR="006D0FDE" w:rsidRPr="00730663" w:rsidRDefault="006D0FDE" w:rsidP="006D0FDE">
      <w:pPr>
        <w:jc w:val="both"/>
      </w:pPr>
    </w:p>
    <w:p w14:paraId="1244AB9B" w14:textId="77777777" w:rsidR="00CA6CFF" w:rsidRPr="00730663" w:rsidRDefault="00CA6CFF" w:rsidP="00730663">
      <w:pPr>
        <w:jc w:val="both"/>
        <w:outlineLvl w:val="1"/>
        <w:rPr>
          <w:b/>
        </w:rPr>
      </w:pPr>
      <w:bookmarkStart w:id="48" w:name="_Toc188031569"/>
      <w:bookmarkStart w:id="49" w:name="_Toc188031626"/>
      <w:bookmarkStart w:id="50" w:name="_Toc191760292"/>
      <w:r w:rsidRPr="00730663">
        <w:rPr>
          <w:b/>
        </w:rPr>
        <w:t>4.3 Customer Profile</w:t>
      </w:r>
      <w:bookmarkEnd w:id="48"/>
      <w:bookmarkEnd w:id="49"/>
      <w:bookmarkEnd w:id="50"/>
    </w:p>
    <w:p w14:paraId="6F780BE2" w14:textId="77777777" w:rsidR="00CA6CFF" w:rsidRPr="00730663" w:rsidRDefault="00CA6CFF" w:rsidP="00AC4505"/>
    <w:p w14:paraId="74523F64" w14:textId="4351506C" w:rsidR="006D0FDE" w:rsidRDefault="006D0FDE" w:rsidP="00AC4505">
      <w:bookmarkStart w:id="51" w:name="_Toc188031570"/>
      <w:bookmarkStart w:id="52" w:name="_Toc188031627"/>
      <w:r>
        <w:t>Any person that enjoys classic American cuisine, craft cocktails, and an upscale yet comfortable/modern atmosphere is a potential patron of Bar and Grill Restaurant. Among the average customer of the business, the following is noted:</w:t>
      </w:r>
    </w:p>
    <w:p w14:paraId="1256D3D8" w14:textId="77777777" w:rsidR="006D0FDE" w:rsidRDefault="006D0FDE" w:rsidP="00AC4505"/>
    <w:p w14:paraId="5B56D9C5" w14:textId="77777777" w:rsidR="006D0FDE" w:rsidRDefault="006D0FDE" w:rsidP="00AC4505">
      <w:r>
        <w:t>Annual household income of $75,000 to $150,000</w:t>
      </w:r>
    </w:p>
    <w:p w14:paraId="1AA3CF96" w14:textId="08165210" w:rsidR="006D0FDE" w:rsidRDefault="006D0FDE" w:rsidP="00AC4505">
      <w:r>
        <w:t>Will spend $35 to $60 per visit (per person) to the restaurant</w:t>
      </w:r>
    </w:p>
    <w:p w14:paraId="04221BDD" w14:textId="77777777" w:rsidR="006D0FDE" w:rsidRDefault="006D0FDE" w:rsidP="00AC4505"/>
    <w:p w14:paraId="195F6385" w14:textId="593E0407" w:rsidR="006D0FDE" w:rsidRDefault="006D0FDE" w:rsidP="00AC4505">
      <w:r>
        <w:t>Lives within four miles of Bar and Grill Restaurant or is visiting the greater South Florida market area as a tourist.</w:t>
      </w:r>
    </w:p>
    <w:p w14:paraId="7B79975D" w14:textId="77777777" w:rsidR="006D0FDE" w:rsidRDefault="006D0FDE" w:rsidP="00AC4505"/>
    <w:p w14:paraId="02B0D7E1" w14:textId="0E9CE8F6" w:rsidR="006D0FDE" w:rsidRDefault="009D2399" w:rsidP="00AC4505">
      <w:r>
        <w:t>Matthew Deutsch</w:t>
      </w:r>
      <w:r w:rsidR="006D0FDE">
        <w:t xml:space="preserve"> has specifically chosen the South Florida market given the large population base, substantial wealth (with home values that continue to increase), and significant tourist traffic. These attributes will contribute to the ongoing stability of Bar and Grill Restaurant within this market. </w:t>
      </w:r>
    </w:p>
    <w:p w14:paraId="2E0FE76A" w14:textId="77777777" w:rsidR="008A3654" w:rsidRDefault="008A3654" w:rsidP="00730663">
      <w:pPr>
        <w:jc w:val="both"/>
        <w:outlineLvl w:val="1"/>
        <w:rPr>
          <w:b/>
        </w:rPr>
      </w:pPr>
    </w:p>
    <w:p w14:paraId="3C3865A0" w14:textId="77777777" w:rsidR="00CA6CFF" w:rsidRPr="00730663" w:rsidRDefault="00CA6CFF" w:rsidP="00730663">
      <w:pPr>
        <w:jc w:val="both"/>
        <w:outlineLvl w:val="1"/>
        <w:rPr>
          <w:b/>
        </w:rPr>
      </w:pPr>
      <w:bookmarkStart w:id="53" w:name="_Toc191760293"/>
      <w:r w:rsidRPr="00730663">
        <w:rPr>
          <w:b/>
        </w:rPr>
        <w:t>4.4 Competition</w:t>
      </w:r>
      <w:bookmarkEnd w:id="51"/>
      <w:bookmarkEnd w:id="52"/>
      <w:bookmarkEnd w:id="53"/>
    </w:p>
    <w:p w14:paraId="5A9F6CD6" w14:textId="77777777" w:rsidR="00CA6CFF" w:rsidRPr="00730663" w:rsidRDefault="00CA6CFF" w:rsidP="00730663">
      <w:pPr>
        <w:jc w:val="both"/>
        <w:rPr>
          <w:b/>
        </w:rPr>
      </w:pPr>
    </w:p>
    <w:p w14:paraId="67A12216" w14:textId="38D7CAAB" w:rsidR="00CA6CFF" w:rsidRDefault="006D0FDE" w:rsidP="006D0FDE">
      <w:pPr>
        <w:jc w:val="both"/>
        <w:rPr>
          <w:b/>
        </w:rPr>
      </w:pPr>
      <w:r w:rsidRPr="006D0FDE">
        <w:t xml:space="preserve">The ongoing competition that </w:t>
      </w:r>
      <w:r>
        <w:t>Bar and Grill Restaurant</w:t>
      </w:r>
      <w:r w:rsidRPr="006D0FDE">
        <w:t xml:space="preserve">, LLC will face will be significant. As American fare is very popular, there are a number of locations that serve the same type of cuisine. The business will maintain a major differentiating factor given that it will age </w:t>
      </w:r>
      <w:r w:rsidRPr="006D0FDE">
        <w:lastRenderedPageBreak/>
        <w:t>its beef in house while offering an ongoing seasonal menu. The unique bar and ambiance will also set the business apart.</w:t>
      </w:r>
    </w:p>
    <w:p w14:paraId="2BA5A560" w14:textId="77777777" w:rsidR="00CA6CFF" w:rsidRDefault="00CA6CFF" w:rsidP="0074625B">
      <w:pPr>
        <w:jc w:val="center"/>
        <w:rPr>
          <w:b/>
        </w:rPr>
      </w:pPr>
    </w:p>
    <w:p w14:paraId="0CC61644" w14:textId="77777777" w:rsidR="00CA6CFF" w:rsidRDefault="00CA6CFF" w:rsidP="0074625B">
      <w:pPr>
        <w:jc w:val="center"/>
        <w:rPr>
          <w:b/>
        </w:rPr>
      </w:pPr>
    </w:p>
    <w:p w14:paraId="2650DFA2" w14:textId="77777777" w:rsidR="00CA6CFF" w:rsidRDefault="00CA6CFF" w:rsidP="0074625B">
      <w:pPr>
        <w:jc w:val="center"/>
        <w:rPr>
          <w:b/>
        </w:rPr>
      </w:pPr>
    </w:p>
    <w:p w14:paraId="07A014C9" w14:textId="77777777" w:rsidR="00CA6CFF" w:rsidRDefault="00CA6CFF" w:rsidP="0074625B">
      <w:pPr>
        <w:jc w:val="center"/>
        <w:rPr>
          <w:b/>
        </w:rPr>
      </w:pPr>
    </w:p>
    <w:p w14:paraId="234A08B6" w14:textId="77777777" w:rsidR="00CA6CFF" w:rsidRDefault="00CA6CFF" w:rsidP="0074625B">
      <w:pPr>
        <w:jc w:val="center"/>
        <w:rPr>
          <w:b/>
        </w:rPr>
      </w:pPr>
    </w:p>
    <w:p w14:paraId="6A3CEF9A" w14:textId="77777777" w:rsidR="00CA6CFF" w:rsidRDefault="00CA6CFF" w:rsidP="0074625B">
      <w:pPr>
        <w:jc w:val="center"/>
        <w:rPr>
          <w:b/>
        </w:rPr>
      </w:pPr>
    </w:p>
    <w:p w14:paraId="3EC0DDB5" w14:textId="77777777" w:rsidR="00CA6CFF" w:rsidRDefault="00CA6CFF" w:rsidP="0074625B">
      <w:pPr>
        <w:jc w:val="center"/>
        <w:rPr>
          <w:b/>
        </w:rPr>
      </w:pPr>
    </w:p>
    <w:p w14:paraId="08063EC6" w14:textId="77777777" w:rsidR="00CA6CFF" w:rsidRDefault="00CA6CFF" w:rsidP="0074625B">
      <w:pPr>
        <w:jc w:val="center"/>
        <w:rPr>
          <w:b/>
        </w:rPr>
      </w:pPr>
    </w:p>
    <w:p w14:paraId="72A2F97C" w14:textId="77777777" w:rsidR="00CA6CFF" w:rsidRDefault="00CA6CFF" w:rsidP="0074625B">
      <w:pPr>
        <w:jc w:val="center"/>
        <w:rPr>
          <w:b/>
        </w:rPr>
      </w:pPr>
    </w:p>
    <w:p w14:paraId="7149F5CB" w14:textId="77777777" w:rsidR="00CA6CFF" w:rsidRDefault="00CA6CFF" w:rsidP="0074625B">
      <w:pPr>
        <w:jc w:val="center"/>
        <w:rPr>
          <w:b/>
        </w:rPr>
      </w:pPr>
    </w:p>
    <w:p w14:paraId="3D674E61" w14:textId="77777777" w:rsidR="00CA6CFF" w:rsidRDefault="00CA6CFF" w:rsidP="0074625B">
      <w:pPr>
        <w:jc w:val="center"/>
        <w:rPr>
          <w:b/>
        </w:rPr>
      </w:pPr>
    </w:p>
    <w:p w14:paraId="3F36ACCA" w14:textId="77777777" w:rsidR="00CA6CFF" w:rsidRDefault="00CA6CFF" w:rsidP="0074625B">
      <w:pPr>
        <w:jc w:val="center"/>
        <w:rPr>
          <w:b/>
        </w:rPr>
      </w:pPr>
    </w:p>
    <w:p w14:paraId="2F8F9B26" w14:textId="77777777" w:rsidR="00CA6CFF" w:rsidRDefault="00CA6CFF" w:rsidP="0074625B">
      <w:pPr>
        <w:jc w:val="center"/>
        <w:rPr>
          <w:b/>
        </w:rPr>
      </w:pPr>
    </w:p>
    <w:p w14:paraId="333FCB82" w14:textId="77777777" w:rsidR="00CA6CFF" w:rsidRDefault="00CA6CFF" w:rsidP="0074625B">
      <w:pPr>
        <w:jc w:val="center"/>
        <w:rPr>
          <w:b/>
        </w:rPr>
      </w:pPr>
    </w:p>
    <w:p w14:paraId="316F17BD" w14:textId="77777777" w:rsidR="00CA6CFF" w:rsidRDefault="00CA6CFF" w:rsidP="0074625B">
      <w:pPr>
        <w:jc w:val="center"/>
        <w:rPr>
          <w:b/>
        </w:rPr>
      </w:pPr>
    </w:p>
    <w:p w14:paraId="0DEE7B84" w14:textId="77777777" w:rsidR="00CA6CFF" w:rsidRDefault="00CA6CFF" w:rsidP="0074625B">
      <w:pPr>
        <w:jc w:val="center"/>
        <w:rPr>
          <w:b/>
        </w:rPr>
      </w:pPr>
    </w:p>
    <w:p w14:paraId="11051FDE" w14:textId="77777777" w:rsidR="00CA6CFF" w:rsidRDefault="00CA6CFF" w:rsidP="0074625B">
      <w:pPr>
        <w:jc w:val="center"/>
        <w:rPr>
          <w:b/>
        </w:rPr>
      </w:pPr>
    </w:p>
    <w:p w14:paraId="0CA441DF" w14:textId="77777777" w:rsidR="00CA6CFF" w:rsidRDefault="00CA6CFF" w:rsidP="0074625B">
      <w:pPr>
        <w:jc w:val="center"/>
        <w:rPr>
          <w:b/>
        </w:rPr>
      </w:pPr>
    </w:p>
    <w:p w14:paraId="147FC0A9" w14:textId="77777777" w:rsidR="00CA6CFF" w:rsidRDefault="00CA6CFF" w:rsidP="0074625B">
      <w:pPr>
        <w:jc w:val="center"/>
        <w:rPr>
          <w:b/>
        </w:rPr>
      </w:pPr>
    </w:p>
    <w:p w14:paraId="040ED32A" w14:textId="77777777" w:rsidR="00CA6CFF" w:rsidRDefault="00CA6CFF" w:rsidP="00AC4505">
      <w:pPr>
        <w:rPr>
          <w:b/>
        </w:rPr>
      </w:pPr>
    </w:p>
    <w:p w14:paraId="47C79579" w14:textId="77777777" w:rsidR="00CA6CFF" w:rsidRDefault="00CA6CFF" w:rsidP="00AC4505">
      <w:pPr>
        <w:rPr>
          <w:b/>
        </w:rPr>
      </w:pPr>
    </w:p>
    <w:p w14:paraId="4EBE2B08" w14:textId="77777777" w:rsidR="00CA6CFF" w:rsidRDefault="00CA6CFF" w:rsidP="00AC4505">
      <w:pPr>
        <w:rPr>
          <w:b/>
        </w:rPr>
      </w:pPr>
    </w:p>
    <w:p w14:paraId="7085B735" w14:textId="77777777" w:rsidR="00CA6CFF" w:rsidRDefault="00CA6CFF" w:rsidP="00AC4505">
      <w:pPr>
        <w:rPr>
          <w:b/>
        </w:rPr>
      </w:pPr>
    </w:p>
    <w:p w14:paraId="54D25C45" w14:textId="77777777" w:rsidR="00CA6CFF" w:rsidRDefault="00CA6CFF" w:rsidP="00AC4505">
      <w:pPr>
        <w:rPr>
          <w:b/>
        </w:rPr>
      </w:pPr>
    </w:p>
    <w:p w14:paraId="252AB230" w14:textId="77777777" w:rsidR="00CA6CFF" w:rsidRDefault="00CA6CFF" w:rsidP="00AC4505">
      <w:pPr>
        <w:rPr>
          <w:b/>
        </w:rPr>
      </w:pPr>
    </w:p>
    <w:p w14:paraId="72029D39" w14:textId="77777777" w:rsidR="00FE6B10" w:rsidRDefault="00FE6B10" w:rsidP="00AC4505">
      <w:pPr>
        <w:rPr>
          <w:b/>
        </w:rPr>
      </w:pPr>
    </w:p>
    <w:p w14:paraId="69567FFA" w14:textId="77777777" w:rsidR="00FE6B10" w:rsidRDefault="00FE6B10" w:rsidP="00AC4505">
      <w:pPr>
        <w:rPr>
          <w:b/>
        </w:rPr>
      </w:pPr>
    </w:p>
    <w:p w14:paraId="675291CD" w14:textId="77777777" w:rsidR="006D0FDE" w:rsidRDefault="006D0FDE" w:rsidP="00AC4505">
      <w:pPr>
        <w:rPr>
          <w:b/>
        </w:rPr>
      </w:pPr>
    </w:p>
    <w:p w14:paraId="39426627" w14:textId="77777777" w:rsidR="006D0FDE" w:rsidRDefault="006D0FDE" w:rsidP="00AC4505">
      <w:pPr>
        <w:rPr>
          <w:b/>
        </w:rPr>
      </w:pPr>
    </w:p>
    <w:p w14:paraId="4A7A8C7F" w14:textId="77777777" w:rsidR="006D0FDE" w:rsidRDefault="006D0FDE" w:rsidP="00AC4505">
      <w:pPr>
        <w:rPr>
          <w:b/>
        </w:rPr>
      </w:pPr>
    </w:p>
    <w:p w14:paraId="1703658A" w14:textId="77777777" w:rsidR="006D0FDE" w:rsidRDefault="006D0FDE" w:rsidP="00AC4505">
      <w:pPr>
        <w:rPr>
          <w:b/>
        </w:rPr>
      </w:pPr>
    </w:p>
    <w:p w14:paraId="5C91B20E" w14:textId="77777777" w:rsidR="006D0FDE" w:rsidRDefault="006D0FDE" w:rsidP="00AC4505">
      <w:pPr>
        <w:rPr>
          <w:b/>
        </w:rPr>
      </w:pPr>
    </w:p>
    <w:p w14:paraId="338FCAD3" w14:textId="77777777" w:rsidR="006D0FDE" w:rsidRDefault="006D0FDE" w:rsidP="00AC4505">
      <w:pPr>
        <w:rPr>
          <w:b/>
        </w:rPr>
      </w:pPr>
    </w:p>
    <w:p w14:paraId="6B4A8608" w14:textId="77777777" w:rsidR="006D0FDE" w:rsidRDefault="006D0FDE" w:rsidP="00AC4505">
      <w:pPr>
        <w:rPr>
          <w:b/>
        </w:rPr>
      </w:pPr>
    </w:p>
    <w:p w14:paraId="4792FD0A" w14:textId="77777777" w:rsidR="006D0FDE" w:rsidRDefault="006D0FDE" w:rsidP="00AC4505">
      <w:pPr>
        <w:rPr>
          <w:b/>
        </w:rPr>
      </w:pPr>
    </w:p>
    <w:p w14:paraId="0A6F5120" w14:textId="77777777" w:rsidR="006D0FDE" w:rsidRDefault="006D0FDE" w:rsidP="00AC4505">
      <w:pPr>
        <w:rPr>
          <w:b/>
        </w:rPr>
      </w:pPr>
    </w:p>
    <w:p w14:paraId="57D87A5C" w14:textId="77777777" w:rsidR="006D0FDE" w:rsidRDefault="006D0FDE" w:rsidP="00AC4505">
      <w:pPr>
        <w:rPr>
          <w:b/>
        </w:rPr>
      </w:pPr>
    </w:p>
    <w:p w14:paraId="390B5C7F" w14:textId="77777777" w:rsidR="006D0FDE" w:rsidRDefault="006D0FDE" w:rsidP="00AC4505">
      <w:pPr>
        <w:rPr>
          <w:b/>
        </w:rPr>
      </w:pPr>
    </w:p>
    <w:p w14:paraId="7F7A9EB7" w14:textId="77777777" w:rsidR="006D0FDE" w:rsidRDefault="006D0FDE" w:rsidP="00AC4505">
      <w:pPr>
        <w:rPr>
          <w:b/>
        </w:rPr>
      </w:pPr>
    </w:p>
    <w:p w14:paraId="7A5143BB" w14:textId="77777777" w:rsidR="006D0FDE" w:rsidRDefault="006D0FDE" w:rsidP="00AC4505">
      <w:pPr>
        <w:rPr>
          <w:b/>
        </w:rPr>
      </w:pPr>
    </w:p>
    <w:p w14:paraId="129B16A3" w14:textId="77777777" w:rsidR="006D0FDE" w:rsidRDefault="006D0FDE" w:rsidP="00AC4505">
      <w:pPr>
        <w:rPr>
          <w:b/>
        </w:rPr>
      </w:pPr>
    </w:p>
    <w:p w14:paraId="6462C332" w14:textId="77777777" w:rsidR="006D0FDE" w:rsidRDefault="006D0FDE" w:rsidP="00AC4505">
      <w:pPr>
        <w:rPr>
          <w:b/>
        </w:rPr>
      </w:pPr>
    </w:p>
    <w:p w14:paraId="367885CB" w14:textId="77777777" w:rsidR="00FE6B10" w:rsidRDefault="00FE6B10" w:rsidP="00AC4505">
      <w:pPr>
        <w:rPr>
          <w:b/>
        </w:rPr>
      </w:pPr>
    </w:p>
    <w:p w14:paraId="48B18CC5" w14:textId="77777777" w:rsidR="00730663" w:rsidRDefault="00730663" w:rsidP="00AC4505">
      <w:pPr>
        <w:rPr>
          <w:b/>
        </w:rPr>
      </w:pPr>
    </w:p>
    <w:p w14:paraId="5E723B1B" w14:textId="77777777" w:rsidR="00CE0BB4" w:rsidRDefault="003D7F48" w:rsidP="003D7F48">
      <w:pPr>
        <w:jc w:val="center"/>
        <w:outlineLvl w:val="0"/>
        <w:rPr>
          <w:b/>
        </w:rPr>
      </w:pPr>
      <w:bookmarkStart w:id="54" w:name="_Toc191760294"/>
      <w:r>
        <w:rPr>
          <w:b/>
        </w:rPr>
        <w:lastRenderedPageBreak/>
        <w:t xml:space="preserve">5.0 </w:t>
      </w:r>
      <w:r w:rsidR="00CE0BB4">
        <w:rPr>
          <w:b/>
        </w:rPr>
        <w:t>Marketing Plan</w:t>
      </w:r>
      <w:bookmarkEnd w:id="54"/>
    </w:p>
    <w:p w14:paraId="5F5256F8" w14:textId="77777777" w:rsidR="00CE0BB4" w:rsidRDefault="00CE0BB4" w:rsidP="00CE0BB4">
      <w:pPr>
        <w:jc w:val="center"/>
        <w:rPr>
          <w:b/>
        </w:rPr>
      </w:pPr>
    </w:p>
    <w:p w14:paraId="365863D2" w14:textId="534CF996" w:rsidR="00CE0BB4" w:rsidRDefault="006D0FDE" w:rsidP="00730663">
      <w:pPr>
        <w:jc w:val="both"/>
      </w:pPr>
      <w:r>
        <w:t>Bar and Grill Restaurant</w:t>
      </w:r>
      <w:r w:rsidRPr="006D0FDE">
        <w:t xml:space="preserve"> will use a number of marketing strategies that will ensure substantial traffic to the restaurant location. Foremost, the Company expects that numerous reviews will be published shortly after the grand opening of the location. The business, during the restaurant’s development period, will establish its presence on social media. The business will also accept reservations prior to the formal launch.</w:t>
      </w:r>
    </w:p>
    <w:p w14:paraId="01E8CABA" w14:textId="77777777" w:rsidR="006D0FDE" w:rsidRPr="00730663" w:rsidRDefault="006D0FDE" w:rsidP="00730663">
      <w:pPr>
        <w:jc w:val="both"/>
      </w:pPr>
    </w:p>
    <w:p w14:paraId="77FA4920" w14:textId="77777777" w:rsidR="00CE0BB4" w:rsidRPr="00730663" w:rsidRDefault="00CE0BB4" w:rsidP="00730663">
      <w:pPr>
        <w:jc w:val="both"/>
        <w:outlineLvl w:val="1"/>
        <w:rPr>
          <w:b/>
        </w:rPr>
      </w:pPr>
      <w:bookmarkStart w:id="55" w:name="_Toc191760295"/>
      <w:r w:rsidRPr="00730663">
        <w:rPr>
          <w:b/>
        </w:rPr>
        <w:t>5.1 Marketing Objectives</w:t>
      </w:r>
      <w:bookmarkEnd w:id="55"/>
    </w:p>
    <w:p w14:paraId="57D448A9" w14:textId="77777777" w:rsidR="00CE0BB4" w:rsidRPr="00730663" w:rsidRDefault="00CE0BB4" w:rsidP="00730663">
      <w:pPr>
        <w:jc w:val="both"/>
        <w:rPr>
          <w:b/>
        </w:rPr>
      </w:pPr>
    </w:p>
    <w:p w14:paraId="3EC0D032" w14:textId="77777777" w:rsidR="006D0FDE" w:rsidRPr="006D0FDE" w:rsidRDefault="006D0FDE" w:rsidP="006D0FDE">
      <w:pPr>
        <w:pStyle w:val="ListParagraph"/>
        <w:numPr>
          <w:ilvl w:val="0"/>
          <w:numId w:val="10"/>
        </w:numPr>
        <w:jc w:val="both"/>
        <w:rPr>
          <w:b/>
          <w:bCs/>
        </w:rPr>
      </w:pPr>
      <w:r w:rsidRPr="006D0FDE">
        <w:rPr>
          <w:bCs/>
        </w:rPr>
        <w:t>Engage numerous local and regional public relationships campaigns in order to create brand awareness for the location.</w:t>
      </w:r>
    </w:p>
    <w:p w14:paraId="11218850" w14:textId="77777777" w:rsidR="006D0FDE" w:rsidRPr="006D0FDE" w:rsidRDefault="006D0FDE" w:rsidP="006D0FDE">
      <w:pPr>
        <w:pStyle w:val="ListParagraph"/>
        <w:numPr>
          <w:ilvl w:val="0"/>
          <w:numId w:val="10"/>
        </w:numPr>
        <w:jc w:val="both"/>
        <w:rPr>
          <w:b/>
          <w:bCs/>
        </w:rPr>
      </w:pPr>
      <w:r w:rsidRPr="006D0FDE">
        <w:rPr>
          <w:bCs/>
        </w:rPr>
        <w:t>Source a highly visible location in tandem with a regional commercial real estate brokerage.</w:t>
      </w:r>
    </w:p>
    <w:p w14:paraId="4924B54E" w14:textId="2278D8CA" w:rsidR="006D0FDE" w:rsidRPr="006D0FDE" w:rsidRDefault="006D0FDE" w:rsidP="006D0FDE">
      <w:pPr>
        <w:pStyle w:val="ListParagraph"/>
        <w:numPr>
          <w:ilvl w:val="0"/>
          <w:numId w:val="10"/>
        </w:numPr>
        <w:jc w:val="both"/>
        <w:rPr>
          <w:b/>
          <w:bCs/>
        </w:rPr>
      </w:pPr>
      <w:r w:rsidRPr="006D0FDE">
        <w:rPr>
          <w:bCs/>
        </w:rPr>
        <w:t xml:space="preserve">Establish a substantial online presence that uses restaurant review website as well as all major social media platforms. </w:t>
      </w:r>
    </w:p>
    <w:p w14:paraId="635FFE90" w14:textId="77777777" w:rsidR="006D0FDE" w:rsidRPr="00730663" w:rsidRDefault="006D0FDE" w:rsidP="00730663">
      <w:pPr>
        <w:jc w:val="both"/>
      </w:pPr>
    </w:p>
    <w:p w14:paraId="59CC84F6" w14:textId="77777777" w:rsidR="00CE0BB4" w:rsidRPr="00730663" w:rsidRDefault="00CE0BB4" w:rsidP="00730663">
      <w:pPr>
        <w:jc w:val="both"/>
        <w:outlineLvl w:val="1"/>
        <w:rPr>
          <w:b/>
        </w:rPr>
      </w:pPr>
      <w:bookmarkStart w:id="56" w:name="_Toc191760296"/>
      <w:r w:rsidRPr="00730663">
        <w:rPr>
          <w:b/>
        </w:rPr>
        <w:t>5.2 Marketing Strategies</w:t>
      </w:r>
      <w:bookmarkEnd w:id="56"/>
    </w:p>
    <w:p w14:paraId="1615AB36" w14:textId="77777777" w:rsidR="00CE0BB4" w:rsidRPr="00730663" w:rsidRDefault="00CE0BB4" w:rsidP="00730663">
      <w:pPr>
        <w:jc w:val="both"/>
        <w:rPr>
          <w:b/>
        </w:rPr>
      </w:pPr>
    </w:p>
    <w:p w14:paraId="39605F90" w14:textId="36EAFC37" w:rsidR="006D0FDE" w:rsidRPr="006D0FDE" w:rsidRDefault="006D0FDE" w:rsidP="006D0FDE">
      <w:pPr>
        <w:jc w:val="both"/>
        <w:rPr>
          <w:bCs/>
        </w:rPr>
      </w:pPr>
      <w:bookmarkStart w:id="57" w:name="OLE_LINK1"/>
      <w:r w:rsidRPr="006D0FDE">
        <w:rPr>
          <w:bCs/>
        </w:rPr>
        <w:t xml:space="preserve">As mentioned above, </w:t>
      </w:r>
      <w:r>
        <w:rPr>
          <w:bCs/>
        </w:rPr>
        <w:t>Bar and Grill Restaurant</w:t>
      </w:r>
      <w:r w:rsidRPr="006D0FDE">
        <w:rPr>
          <w:bCs/>
        </w:rPr>
        <w:t xml:space="preserve"> will establish a substantial portion of its marketing operations prior to the grand opening. Once the capital is secured, the business will immediately launch its presence on Facebook, Instagram, X (formerly Twitter), Tik Tok, and YouTube. Ongoing images as well as videos of the development will be posted to all platforms an ongoing basis. This will allow the business to haven numerous followers that will be well informed of the grand opening date once it is determined.</w:t>
      </w:r>
    </w:p>
    <w:p w14:paraId="413EDDD2" w14:textId="77777777" w:rsidR="006D0FDE" w:rsidRPr="006D0FDE" w:rsidRDefault="006D0FDE" w:rsidP="006D0FDE">
      <w:pPr>
        <w:jc w:val="both"/>
        <w:rPr>
          <w:bCs/>
        </w:rPr>
      </w:pPr>
    </w:p>
    <w:p w14:paraId="23D09835" w14:textId="32DC94AD" w:rsidR="006D0FDE" w:rsidRPr="006D0FDE" w:rsidRDefault="006D0FDE" w:rsidP="006D0FDE">
      <w:pPr>
        <w:jc w:val="both"/>
        <w:rPr>
          <w:bCs/>
        </w:rPr>
      </w:pPr>
      <w:r w:rsidRPr="006D0FDE">
        <w:rPr>
          <w:bCs/>
        </w:rPr>
        <w:t xml:space="preserve">The Company is currently sourcing commercial real estate agents among a number of firms that will find a suitable location for the business (enough to have 50 guests at any given time). The business expects that the location will be located on a major avenue or boulevard within </w:t>
      </w:r>
      <w:r>
        <w:rPr>
          <w:bCs/>
        </w:rPr>
        <w:t>Miami</w:t>
      </w:r>
      <w:r w:rsidRPr="006D0FDE">
        <w:rPr>
          <w:bCs/>
        </w:rPr>
        <w:t xml:space="preserve"> (most likely downtown). </w:t>
      </w:r>
      <w:r>
        <w:rPr>
          <w:bCs/>
        </w:rPr>
        <w:t>Bar and Grill Restaurant</w:t>
      </w:r>
      <w:r w:rsidRPr="006D0FDE">
        <w:rPr>
          <w:bCs/>
        </w:rPr>
        <w:t>, LLC’s location will feature substantial exterior signage.</w:t>
      </w:r>
    </w:p>
    <w:p w14:paraId="146BF7B5" w14:textId="77777777" w:rsidR="006D0FDE" w:rsidRPr="006D0FDE" w:rsidRDefault="006D0FDE" w:rsidP="006D0FDE">
      <w:pPr>
        <w:jc w:val="both"/>
        <w:rPr>
          <w:bCs/>
        </w:rPr>
      </w:pPr>
    </w:p>
    <w:p w14:paraId="0D0A950D" w14:textId="0AE613B3" w:rsidR="006D0FDE" w:rsidRPr="006D0FDE" w:rsidRDefault="006D0FDE" w:rsidP="006D0FDE">
      <w:pPr>
        <w:jc w:val="both"/>
        <w:rPr>
          <w:bCs/>
        </w:rPr>
      </w:pPr>
      <w:r w:rsidRPr="006D0FDE">
        <w:rPr>
          <w:bCs/>
        </w:rPr>
        <w:t xml:space="preserve">The business’ website will be developed in a similar fashion to its social media presence. These operations will commence during the development period, and the platform will be </w:t>
      </w:r>
      <w:proofErr w:type="gramStart"/>
      <w:r w:rsidRPr="006D0FDE">
        <w:rPr>
          <w:bCs/>
        </w:rPr>
        <w:t>search</w:t>
      </w:r>
      <w:proofErr w:type="gramEnd"/>
      <w:r w:rsidRPr="006D0FDE">
        <w:rPr>
          <w:bCs/>
        </w:rPr>
        <w:t xml:space="preserve"> engine optimized for the Miami-Dade County market. The business will work with a regional SEO firm that will ensure that searches for American fare or bar/grill restaurants result </w:t>
      </w:r>
      <w:r>
        <w:rPr>
          <w:bCs/>
        </w:rPr>
        <w:t xml:space="preserve">in </w:t>
      </w:r>
      <w:r w:rsidRPr="006D0FDE">
        <w:rPr>
          <w:bCs/>
        </w:rPr>
        <w:t xml:space="preserve">the website appearing the results for the Miami market area. </w:t>
      </w:r>
    </w:p>
    <w:p w14:paraId="6A04D356" w14:textId="77777777" w:rsidR="006D0FDE" w:rsidRPr="006D0FDE" w:rsidRDefault="006D0FDE" w:rsidP="006D0FDE">
      <w:pPr>
        <w:jc w:val="both"/>
        <w:rPr>
          <w:bCs/>
        </w:rPr>
      </w:pPr>
    </w:p>
    <w:p w14:paraId="562C6C3F" w14:textId="2767F77F" w:rsidR="006D0FDE" w:rsidRPr="006D0FDE" w:rsidRDefault="006D0FDE" w:rsidP="006D0FDE">
      <w:pPr>
        <w:jc w:val="both"/>
        <w:rPr>
          <w:bCs/>
        </w:rPr>
      </w:pPr>
      <w:r w:rsidRPr="006D0FDE">
        <w:rPr>
          <w:bCs/>
        </w:rPr>
        <w:t xml:space="preserve">The business will also benefit from reviews that will be posted online to Yelp and TripAdvisor. The business expects that regional publications in the greater </w:t>
      </w:r>
      <w:r>
        <w:rPr>
          <w:bCs/>
        </w:rPr>
        <w:t>South Florida</w:t>
      </w:r>
      <w:r w:rsidRPr="006D0FDE">
        <w:rPr>
          <w:bCs/>
        </w:rPr>
        <w:t xml:space="preserve"> market will also publish reviews in the print addition of their content. These reviews will often have links to the restaurant’s website which will contribute to its SEO campaigns.</w:t>
      </w:r>
    </w:p>
    <w:p w14:paraId="01419D35" w14:textId="77777777" w:rsidR="006D0FDE" w:rsidRPr="006D0FDE" w:rsidRDefault="006D0FDE" w:rsidP="006D0FDE">
      <w:pPr>
        <w:jc w:val="both"/>
        <w:rPr>
          <w:bCs/>
        </w:rPr>
      </w:pPr>
    </w:p>
    <w:p w14:paraId="4C3A4D94" w14:textId="4D38B872" w:rsidR="006277EF" w:rsidRDefault="006D0FDE" w:rsidP="006D0FDE">
      <w:pPr>
        <w:jc w:val="both"/>
        <w:rPr>
          <w:bCs/>
        </w:rPr>
      </w:pPr>
      <w:r w:rsidRPr="006D0FDE">
        <w:rPr>
          <w:bCs/>
        </w:rPr>
        <w:t>On social media, the Company will also promote the private party room and seasonal menu.</w:t>
      </w:r>
    </w:p>
    <w:p w14:paraId="2CCA25AF" w14:textId="77777777" w:rsidR="006277EF" w:rsidRDefault="006277EF" w:rsidP="00001DC7">
      <w:pPr>
        <w:jc w:val="both"/>
        <w:rPr>
          <w:bCs/>
        </w:rPr>
      </w:pPr>
    </w:p>
    <w:p w14:paraId="7A310C81" w14:textId="77777777" w:rsidR="006277EF" w:rsidRPr="00001DC7" w:rsidRDefault="006277EF" w:rsidP="00001DC7">
      <w:pPr>
        <w:jc w:val="both"/>
        <w:rPr>
          <w:bCs/>
        </w:rPr>
      </w:pPr>
    </w:p>
    <w:p w14:paraId="52535D9F" w14:textId="77777777" w:rsidR="00D83928" w:rsidRPr="009A7B5D" w:rsidRDefault="00D83928" w:rsidP="003D7F48">
      <w:pPr>
        <w:jc w:val="center"/>
        <w:outlineLvl w:val="0"/>
        <w:rPr>
          <w:b/>
        </w:rPr>
      </w:pPr>
      <w:bookmarkStart w:id="58" w:name="_Toc191760297"/>
      <w:r>
        <w:rPr>
          <w:b/>
        </w:rPr>
        <w:lastRenderedPageBreak/>
        <w:t>6.0 Organ</w:t>
      </w:r>
      <w:r w:rsidR="00190DA1">
        <w:rPr>
          <w:b/>
        </w:rPr>
        <w:t>i</w:t>
      </w:r>
      <w:r w:rsidRPr="009A7B5D">
        <w:rPr>
          <w:b/>
        </w:rPr>
        <w:t>zational Plan</w:t>
      </w:r>
      <w:r>
        <w:rPr>
          <w:b/>
        </w:rPr>
        <w:t xml:space="preserve"> and Personnel Summary</w:t>
      </w:r>
      <w:bookmarkEnd w:id="58"/>
    </w:p>
    <w:p w14:paraId="633B8F1A" w14:textId="77777777" w:rsidR="00D83928" w:rsidRPr="009A7B5D" w:rsidRDefault="00D83928" w:rsidP="00D83928">
      <w:pPr>
        <w:rPr>
          <w:b/>
        </w:rPr>
      </w:pPr>
    </w:p>
    <w:p w14:paraId="7EEDB953" w14:textId="77777777" w:rsidR="00D83928" w:rsidRPr="009A7B5D" w:rsidRDefault="00D83928" w:rsidP="003D7F48">
      <w:pPr>
        <w:outlineLvl w:val="1"/>
        <w:rPr>
          <w:b/>
        </w:rPr>
      </w:pPr>
      <w:bookmarkStart w:id="59" w:name="_Toc191760298"/>
      <w:r>
        <w:rPr>
          <w:b/>
        </w:rPr>
        <w:t>6</w:t>
      </w:r>
      <w:r w:rsidR="003D7F48">
        <w:rPr>
          <w:b/>
        </w:rPr>
        <w:t>.1 Corporate Organization</w:t>
      </w:r>
      <w:bookmarkEnd w:id="59"/>
    </w:p>
    <w:p w14:paraId="00EBA00A" w14:textId="77777777" w:rsidR="00D83928" w:rsidRDefault="00D83928" w:rsidP="00D83928"/>
    <w:p w14:paraId="6A674EE9" w14:textId="067DA7B9" w:rsidR="00D83928" w:rsidRDefault="008D62DC" w:rsidP="00D83928">
      <w:r>
        <w:rPr>
          <w:noProof/>
        </w:rPr>
        <w:drawing>
          <wp:inline distT="0" distB="0" distL="0" distR="0" wp14:anchorId="53C9AB80" wp14:editId="2195AF95">
            <wp:extent cx="5913120" cy="3657600"/>
            <wp:effectExtent l="0" t="0" r="0" b="19050"/>
            <wp:docPr id="1880693943"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84B3217" w14:textId="77777777" w:rsidR="00D83928" w:rsidRDefault="00D83928" w:rsidP="00D83928"/>
    <w:p w14:paraId="17CD5B73" w14:textId="77777777" w:rsidR="00D83928" w:rsidRDefault="00D83928" w:rsidP="003D7F48">
      <w:pPr>
        <w:outlineLvl w:val="1"/>
        <w:rPr>
          <w:b/>
        </w:rPr>
      </w:pPr>
      <w:bookmarkStart w:id="60" w:name="_Toc191760299"/>
      <w:r>
        <w:rPr>
          <w:b/>
        </w:rPr>
        <w:t>6</w:t>
      </w:r>
      <w:r w:rsidRPr="009A7B5D">
        <w:rPr>
          <w:b/>
        </w:rPr>
        <w:t>.2 Organizational Budget</w:t>
      </w:r>
      <w:bookmarkEnd w:id="60"/>
    </w:p>
    <w:bookmarkEnd w:id="57"/>
    <w:p w14:paraId="3C39FC01" w14:textId="77777777" w:rsidR="00434D33" w:rsidRDefault="00434D33" w:rsidP="00D83928">
      <w:pPr>
        <w:rPr>
          <w:b/>
        </w:rPr>
      </w:pPr>
    </w:p>
    <w:tbl>
      <w:tblPr>
        <w:tblW w:w="6172" w:type="dxa"/>
        <w:tblInd w:w="1237" w:type="dxa"/>
        <w:tblLook w:val="04A0" w:firstRow="1" w:lastRow="0" w:firstColumn="1" w:lastColumn="0" w:noHBand="0" w:noVBand="1"/>
      </w:tblPr>
      <w:tblGrid>
        <w:gridCol w:w="2820"/>
        <w:gridCol w:w="1052"/>
        <w:gridCol w:w="1060"/>
        <w:gridCol w:w="1240"/>
      </w:tblGrid>
      <w:tr w:rsidR="006D0FDE" w14:paraId="659B5A51" w14:textId="77777777" w:rsidTr="005E53A2">
        <w:trPr>
          <w:trHeight w:val="300"/>
        </w:trPr>
        <w:tc>
          <w:tcPr>
            <w:tcW w:w="2820" w:type="dxa"/>
            <w:tcBorders>
              <w:top w:val="nil"/>
              <w:left w:val="nil"/>
              <w:bottom w:val="nil"/>
              <w:right w:val="nil"/>
            </w:tcBorders>
            <w:shd w:val="clear" w:color="000000" w:fill="002060"/>
            <w:noWrap/>
            <w:vAlign w:val="bottom"/>
            <w:hideMark/>
          </w:tcPr>
          <w:p w14:paraId="76D9E069" w14:textId="77777777" w:rsidR="006D0FDE" w:rsidRDefault="006D0FDE">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1F83020D" w14:textId="77777777" w:rsidR="006D0FDE" w:rsidRDefault="006D0FDE">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7FF26165" w14:textId="77777777" w:rsidR="006D0FDE" w:rsidRDefault="006D0FD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08F5422" w14:textId="77777777" w:rsidR="006D0FDE" w:rsidRDefault="006D0FDE">
            <w:pPr>
              <w:rPr>
                <w:rFonts w:ascii="Calibri" w:hAnsi="Calibri" w:cs="Calibri"/>
                <w:color w:val="000000"/>
                <w:sz w:val="22"/>
                <w:szCs w:val="22"/>
              </w:rPr>
            </w:pPr>
            <w:r>
              <w:rPr>
                <w:rFonts w:ascii="Calibri" w:hAnsi="Calibri" w:cs="Calibri"/>
                <w:color w:val="000000"/>
                <w:sz w:val="22"/>
                <w:szCs w:val="22"/>
              </w:rPr>
              <w:t> </w:t>
            </w:r>
          </w:p>
        </w:tc>
      </w:tr>
      <w:tr w:rsidR="006D0FDE" w14:paraId="2AC9232C" w14:textId="77777777" w:rsidTr="005E53A2">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3E4B796" w14:textId="77777777" w:rsidR="006D0FDE" w:rsidRDefault="006D0FDE">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4863A705" w14:textId="77777777" w:rsidR="006D0FDE" w:rsidRDefault="006D0FDE">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320B4721" w14:textId="77777777" w:rsidR="006D0FDE" w:rsidRDefault="006D0FDE">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75B48E6F" w14:textId="77777777" w:rsidR="006D0FDE" w:rsidRDefault="006D0FDE">
            <w:pPr>
              <w:jc w:val="center"/>
              <w:rPr>
                <w:rFonts w:ascii="Calibri" w:hAnsi="Calibri" w:cs="Calibri"/>
                <w:color w:val="000000"/>
                <w:sz w:val="22"/>
                <w:szCs w:val="22"/>
              </w:rPr>
            </w:pPr>
            <w:r>
              <w:rPr>
                <w:rFonts w:ascii="Calibri" w:hAnsi="Calibri" w:cs="Calibri"/>
                <w:color w:val="000000"/>
                <w:sz w:val="22"/>
                <w:szCs w:val="22"/>
              </w:rPr>
              <w:t>3</w:t>
            </w:r>
          </w:p>
        </w:tc>
      </w:tr>
      <w:tr w:rsidR="006D0FDE" w14:paraId="670CDC92" w14:textId="77777777" w:rsidTr="005E53A2">
        <w:trPr>
          <w:trHeight w:val="300"/>
        </w:trPr>
        <w:tc>
          <w:tcPr>
            <w:tcW w:w="2820" w:type="dxa"/>
            <w:tcBorders>
              <w:top w:val="nil"/>
              <w:left w:val="single" w:sz="4" w:space="0" w:color="auto"/>
              <w:bottom w:val="single" w:sz="4" w:space="0" w:color="auto"/>
              <w:right w:val="single" w:sz="4" w:space="0" w:color="auto"/>
            </w:tcBorders>
            <w:noWrap/>
            <w:vAlign w:val="bottom"/>
            <w:hideMark/>
          </w:tcPr>
          <w:p w14:paraId="015729BA" w14:textId="77777777" w:rsidR="006D0FDE" w:rsidRDefault="006D0FDE">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07E876C7"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7C21583A"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2642ADA8"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6D0FDE" w14:paraId="7DF3E475" w14:textId="77777777" w:rsidTr="005E53A2">
        <w:trPr>
          <w:trHeight w:val="300"/>
        </w:trPr>
        <w:tc>
          <w:tcPr>
            <w:tcW w:w="2820" w:type="dxa"/>
            <w:tcBorders>
              <w:top w:val="nil"/>
              <w:left w:val="single" w:sz="4" w:space="0" w:color="auto"/>
              <w:bottom w:val="single" w:sz="4" w:space="0" w:color="auto"/>
              <w:right w:val="single" w:sz="4" w:space="0" w:color="auto"/>
            </w:tcBorders>
            <w:noWrap/>
            <w:vAlign w:val="bottom"/>
            <w:hideMark/>
          </w:tcPr>
          <w:p w14:paraId="7376C55F" w14:textId="77777777" w:rsidR="006D0FDE" w:rsidRDefault="006D0FDE">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2E7EC2C7"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50030A1C"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1FA7A865"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6D0FDE" w14:paraId="43A8CB5C" w14:textId="77777777" w:rsidTr="005E53A2">
        <w:trPr>
          <w:trHeight w:val="300"/>
        </w:trPr>
        <w:tc>
          <w:tcPr>
            <w:tcW w:w="2820" w:type="dxa"/>
            <w:tcBorders>
              <w:top w:val="nil"/>
              <w:left w:val="single" w:sz="4" w:space="0" w:color="auto"/>
              <w:bottom w:val="single" w:sz="4" w:space="0" w:color="auto"/>
              <w:right w:val="single" w:sz="4" w:space="0" w:color="auto"/>
            </w:tcBorders>
            <w:noWrap/>
            <w:vAlign w:val="bottom"/>
            <w:hideMark/>
          </w:tcPr>
          <w:p w14:paraId="10905E6F" w14:textId="77777777" w:rsidR="006D0FDE" w:rsidRDefault="006D0FDE">
            <w:pPr>
              <w:rPr>
                <w:rFonts w:ascii="Calibri" w:hAnsi="Calibri" w:cs="Calibri"/>
                <w:color w:val="000000"/>
                <w:sz w:val="22"/>
                <w:szCs w:val="22"/>
              </w:rPr>
            </w:pPr>
            <w:r>
              <w:rPr>
                <w:rFonts w:ascii="Calibri" w:hAnsi="Calibri" w:cs="Calibri"/>
                <w:color w:val="000000"/>
                <w:sz w:val="22"/>
                <w:szCs w:val="22"/>
              </w:rPr>
              <w:t>Front of House Staff</w:t>
            </w:r>
          </w:p>
        </w:tc>
        <w:tc>
          <w:tcPr>
            <w:tcW w:w="1052" w:type="dxa"/>
            <w:tcBorders>
              <w:top w:val="nil"/>
              <w:left w:val="nil"/>
              <w:bottom w:val="single" w:sz="4" w:space="0" w:color="auto"/>
              <w:right w:val="single" w:sz="4" w:space="0" w:color="auto"/>
            </w:tcBorders>
            <w:noWrap/>
            <w:vAlign w:val="bottom"/>
            <w:hideMark/>
          </w:tcPr>
          <w:p w14:paraId="0D837A9B"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 xml:space="preserve">$150,000 </w:t>
            </w:r>
          </w:p>
        </w:tc>
        <w:tc>
          <w:tcPr>
            <w:tcW w:w="1060" w:type="dxa"/>
            <w:tcBorders>
              <w:top w:val="nil"/>
              <w:left w:val="nil"/>
              <w:bottom w:val="single" w:sz="4" w:space="0" w:color="auto"/>
              <w:right w:val="single" w:sz="4" w:space="0" w:color="auto"/>
            </w:tcBorders>
            <w:noWrap/>
            <w:vAlign w:val="bottom"/>
            <w:hideMark/>
          </w:tcPr>
          <w:p w14:paraId="08033B38"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 xml:space="preserve">$154,500 </w:t>
            </w:r>
          </w:p>
        </w:tc>
        <w:tc>
          <w:tcPr>
            <w:tcW w:w="1240" w:type="dxa"/>
            <w:tcBorders>
              <w:top w:val="nil"/>
              <w:left w:val="nil"/>
              <w:bottom w:val="single" w:sz="4" w:space="0" w:color="auto"/>
              <w:right w:val="single" w:sz="4" w:space="0" w:color="auto"/>
            </w:tcBorders>
            <w:noWrap/>
            <w:vAlign w:val="bottom"/>
            <w:hideMark/>
          </w:tcPr>
          <w:p w14:paraId="7F037B94"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 xml:space="preserve">$159,135 </w:t>
            </w:r>
          </w:p>
        </w:tc>
      </w:tr>
      <w:tr w:rsidR="006D0FDE" w14:paraId="35A73B96" w14:textId="77777777" w:rsidTr="005E53A2">
        <w:trPr>
          <w:trHeight w:val="300"/>
        </w:trPr>
        <w:tc>
          <w:tcPr>
            <w:tcW w:w="2820" w:type="dxa"/>
            <w:tcBorders>
              <w:top w:val="nil"/>
              <w:left w:val="single" w:sz="4" w:space="0" w:color="auto"/>
              <w:bottom w:val="single" w:sz="4" w:space="0" w:color="auto"/>
              <w:right w:val="single" w:sz="4" w:space="0" w:color="auto"/>
            </w:tcBorders>
            <w:noWrap/>
            <w:vAlign w:val="bottom"/>
            <w:hideMark/>
          </w:tcPr>
          <w:p w14:paraId="3D8E6628" w14:textId="77777777" w:rsidR="006D0FDE" w:rsidRDefault="006D0FDE">
            <w:pPr>
              <w:rPr>
                <w:rFonts w:ascii="Calibri" w:hAnsi="Calibri" w:cs="Calibri"/>
                <w:color w:val="000000"/>
                <w:sz w:val="22"/>
                <w:szCs w:val="22"/>
              </w:rPr>
            </w:pPr>
            <w:r>
              <w:rPr>
                <w:rFonts w:ascii="Calibri" w:hAnsi="Calibri" w:cs="Calibri"/>
                <w:color w:val="000000"/>
                <w:sz w:val="22"/>
                <w:szCs w:val="22"/>
              </w:rPr>
              <w:t>Kitchen Staff</w:t>
            </w:r>
          </w:p>
        </w:tc>
        <w:tc>
          <w:tcPr>
            <w:tcW w:w="1052" w:type="dxa"/>
            <w:tcBorders>
              <w:top w:val="nil"/>
              <w:left w:val="nil"/>
              <w:bottom w:val="single" w:sz="4" w:space="0" w:color="auto"/>
              <w:right w:val="single" w:sz="4" w:space="0" w:color="auto"/>
            </w:tcBorders>
            <w:noWrap/>
            <w:vAlign w:val="bottom"/>
            <w:hideMark/>
          </w:tcPr>
          <w:p w14:paraId="1AF1EF4A"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 xml:space="preserve">$110,000 </w:t>
            </w:r>
          </w:p>
        </w:tc>
        <w:tc>
          <w:tcPr>
            <w:tcW w:w="1060" w:type="dxa"/>
            <w:tcBorders>
              <w:top w:val="nil"/>
              <w:left w:val="nil"/>
              <w:bottom w:val="single" w:sz="4" w:space="0" w:color="auto"/>
              <w:right w:val="single" w:sz="4" w:space="0" w:color="auto"/>
            </w:tcBorders>
            <w:noWrap/>
            <w:vAlign w:val="bottom"/>
            <w:hideMark/>
          </w:tcPr>
          <w:p w14:paraId="4E75ACCB"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 xml:space="preserve">$113,300 </w:t>
            </w:r>
          </w:p>
        </w:tc>
        <w:tc>
          <w:tcPr>
            <w:tcW w:w="1240" w:type="dxa"/>
            <w:tcBorders>
              <w:top w:val="nil"/>
              <w:left w:val="nil"/>
              <w:bottom w:val="single" w:sz="4" w:space="0" w:color="auto"/>
              <w:right w:val="single" w:sz="4" w:space="0" w:color="auto"/>
            </w:tcBorders>
            <w:noWrap/>
            <w:vAlign w:val="bottom"/>
            <w:hideMark/>
          </w:tcPr>
          <w:p w14:paraId="1372C975"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 xml:space="preserve">$116,699 </w:t>
            </w:r>
          </w:p>
        </w:tc>
      </w:tr>
      <w:tr w:rsidR="006D0FDE" w14:paraId="54090A00" w14:textId="77777777" w:rsidTr="005E53A2">
        <w:trPr>
          <w:trHeight w:val="300"/>
        </w:trPr>
        <w:tc>
          <w:tcPr>
            <w:tcW w:w="2820" w:type="dxa"/>
            <w:tcBorders>
              <w:top w:val="nil"/>
              <w:left w:val="single" w:sz="4" w:space="0" w:color="auto"/>
              <w:bottom w:val="single" w:sz="4" w:space="0" w:color="auto"/>
              <w:right w:val="single" w:sz="4" w:space="0" w:color="auto"/>
            </w:tcBorders>
            <w:noWrap/>
            <w:vAlign w:val="bottom"/>
            <w:hideMark/>
          </w:tcPr>
          <w:p w14:paraId="6BA5B82A" w14:textId="77777777" w:rsidR="006D0FDE" w:rsidRDefault="006D0FDE">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4F9718D2"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72A009FA"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00ABA5EC"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6D0FDE" w14:paraId="2FAF027C" w14:textId="77777777" w:rsidTr="005E53A2">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55647648" w14:textId="77777777" w:rsidR="006D0FDE" w:rsidRDefault="006D0FDE">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0A1A8FA3"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$400,000</w:t>
            </w:r>
          </w:p>
        </w:tc>
        <w:tc>
          <w:tcPr>
            <w:tcW w:w="1060" w:type="dxa"/>
            <w:tcBorders>
              <w:top w:val="nil"/>
              <w:left w:val="nil"/>
              <w:bottom w:val="single" w:sz="4" w:space="0" w:color="auto"/>
              <w:right w:val="single" w:sz="4" w:space="0" w:color="auto"/>
            </w:tcBorders>
            <w:shd w:val="clear" w:color="000000" w:fill="8EA9DB"/>
            <w:noWrap/>
            <w:vAlign w:val="bottom"/>
            <w:hideMark/>
          </w:tcPr>
          <w:p w14:paraId="38050DC6"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$412,000</w:t>
            </w:r>
          </w:p>
        </w:tc>
        <w:tc>
          <w:tcPr>
            <w:tcW w:w="1240" w:type="dxa"/>
            <w:tcBorders>
              <w:top w:val="nil"/>
              <w:left w:val="nil"/>
              <w:bottom w:val="single" w:sz="4" w:space="0" w:color="auto"/>
              <w:right w:val="single" w:sz="4" w:space="0" w:color="auto"/>
            </w:tcBorders>
            <w:shd w:val="clear" w:color="000000" w:fill="8EA9DB"/>
            <w:noWrap/>
            <w:vAlign w:val="bottom"/>
            <w:hideMark/>
          </w:tcPr>
          <w:p w14:paraId="34EE2931"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$424,360</w:t>
            </w:r>
          </w:p>
        </w:tc>
      </w:tr>
      <w:tr w:rsidR="006D0FDE" w14:paraId="0B180D27" w14:textId="77777777" w:rsidTr="005E53A2">
        <w:trPr>
          <w:trHeight w:val="300"/>
        </w:trPr>
        <w:tc>
          <w:tcPr>
            <w:tcW w:w="2820" w:type="dxa"/>
            <w:tcBorders>
              <w:top w:val="nil"/>
              <w:left w:val="nil"/>
              <w:bottom w:val="nil"/>
              <w:right w:val="nil"/>
            </w:tcBorders>
            <w:noWrap/>
            <w:vAlign w:val="bottom"/>
            <w:hideMark/>
          </w:tcPr>
          <w:p w14:paraId="67FF2609" w14:textId="77777777" w:rsidR="006D0FDE" w:rsidRDefault="006D0FDE">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4263230D" w14:textId="77777777" w:rsidR="006D0FDE" w:rsidRDefault="006D0FDE">
            <w:pPr>
              <w:rPr>
                <w:sz w:val="20"/>
                <w:szCs w:val="20"/>
              </w:rPr>
            </w:pPr>
          </w:p>
        </w:tc>
        <w:tc>
          <w:tcPr>
            <w:tcW w:w="1060" w:type="dxa"/>
            <w:tcBorders>
              <w:top w:val="nil"/>
              <w:left w:val="nil"/>
              <w:bottom w:val="nil"/>
              <w:right w:val="nil"/>
            </w:tcBorders>
            <w:noWrap/>
            <w:vAlign w:val="bottom"/>
            <w:hideMark/>
          </w:tcPr>
          <w:p w14:paraId="70448642" w14:textId="77777777" w:rsidR="006D0FDE" w:rsidRDefault="006D0FDE">
            <w:pPr>
              <w:rPr>
                <w:sz w:val="20"/>
                <w:szCs w:val="20"/>
              </w:rPr>
            </w:pPr>
          </w:p>
        </w:tc>
        <w:tc>
          <w:tcPr>
            <w:tcW w:w="1240" w:type="dxa"/>
            <w:tcBorders>
              <w:top w:val="nil"/>
              <w:left w:val="nil"/>
              <w:bottom w:val="nil"/>
              <w:right w:val="nil"/>
            </w:tcBorders>
            <w:noWrap/>
            <w:vAlign w:val="bottom"/>
            <w:hideMark/>
          </w:tcPr>
          <w:p w14:paraId="0FDF7855" w14:textId="77777777" w:rsidR="006D0FDE" w:rsidRDefault="006D0FDE">
            <w:pPr>
              <w:rPr>
                <w:sz w:val="20"/>
                <w:szCs w:val="20"/>
              </w:rPr>
            </w:pPr>
          </w:p>
        </w:tc>
      </w:tr>
      <w:tr w:rsidR="006D0FDE" w14:paraId="2B293F44" w14:textId="77777777" w:rsidTr="005E53A2">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34BD5474" w14:textId="77777777" w:rsidR="006D0FDE" w:rsidRDefault="006D0FDE">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5E5DC453"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4E418A5B"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4365959B"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1</w:t>
            </w:r>
          </w:p>
        </w:tc>
      </w:tr>
      <w:tr w:rsidR="006D0FDE" w14:paraId="094B598F" w14:textId="77777777" w:rsidTr="005E53A2">
        <w:trPr>
          <w:trHeight w:val="300"/>
        </w:trPr>
        <w:tc>
          <w:tcPr>
            <w:tcW w:w="2820" w:type="dxa"/>
            <w:tcBorders>
              <w:top w:val="nil"/>
              <w:left w:val="single" w:sz="4" w:space="0" w:color="auto"/>
              <w:bottom w:val="single" w:sz="4" w:space="0" w:color="auto"/>
              <w:right w:val="single" w:sz="4" w:space="0" w:color="auto"/>
            </w:tcBorders>
            <w:noWrap/>
            <w:vAlign w:val="bottom"/>
            <w:hideMark/>
          </w:tcPr>
          <w:p w14:paraId="686CD304" w14:textId="77777777" w:rsidR="006D0FDE" w:rsidRDefault="006D0FDE">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31E82CF3"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331140B8"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37EC8F89"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1</w:t>
            </w:r>
          </w:p>
        </w:tc>
      </w:tr>
      <w:tr w:rsidR="006D0FDE" w14:paraId="12A11941" w14:textId="77777777" w:rsidTr="005E53A2">
        <w:trPr>
          <w:trHeight w:val="300"/>
        </w:trPr>
        <w:tc>
          <w:tcPr>
            <w:tcW w:w="2820" w:type="dxa"/>
            <w:tcBorders>
              <w:top w:val="nil"/>
              <w:left w:val="single" w:sz="4" w:space="0" w:color="auto"/>
              <w:bottom w:val="single" w:sz="4" w:space="0" w:color="auto"/>
              <w:right w:val="single" w:sz="4" w:space="0" w:color="auto"/>
            </w:tcBorders>
            <w:noWrap/>
            <w:vAlign w:val="bottom"/>
            <w:hideMark/>
          </w:tcPr>
          <w:p w14:paraId="2AB76DCF" w14:textId="77777777" w:rsidR="006D0FDE" w:rsidRDefault="006D0FDE">
            <w:pPr>
              <w:rPr>
                <w:rFonts w:ascii="Calibri" w:hAnsi="Calibri" w:cs="Calibri"/>
                <w:color w:val="000000"/>
                <w:sz w:val="22"/>
                <w:szCs w:val="22"/>
              </w:rPr>
            </w:pPr>
            <w:r>
              <w:rPr>
                <w:rFonts w:ascii="Calibri" w:hAnsi="Calibri" w:cs="Calibri"/>
                <w:color w:val="000000"/>
                <w:sz w:val="22"/>
                <w:szCs w:val="22"/>
              </w:rPr>
              <w:t>Front of House Staff</w:t>
            </w:r>
          </w:p>
        </w:tc>
        <w:tc>
          <w:tcPr>
            <w:tcW w:w="1052" w:type="dxa"/>
            <w:tcBorders>
              <w:top w:val="nil"/>
              <w:left w:val="nil"/>
              <w:bottom w:val="single" w:sz="4" w:space="0" w:color="auto"/>
              <w:right w:val="single" w:sz="4" w:space="0" w:color="auto"/>
            </w:tcBorders>
            <w:noWrap/>
            <w:vAlign w:val="bottom"/>
            <w:hideMark/>
          </w:tcPr>
          <w:p w14:paraId="59FC7424"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5</w:t>
            </w:r>
          </w:p>
        </w:tc>
        <w:tc>
          <w:tcPr>
            <w:tcW w:w="1060" w:type="dxa"/>
            <w:tcBorders>
              <w:top w:val="nil"/>
              <w:left w:val="nil"/>
              <w:bottom w:val="single" w:sz="4" w:space="0" w:color="auto"/>
              <w:right w:val="single" w:sz="4" w:space="0" w:color="auto"/>
            </w:tcBorders>
            <w:noWrap/>
            <w:vAlign w:val="bottom"/>
            <w:hideMark/>
          </w:tcPr>
          <w:p w14:paraId="45007008"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5</w:t>
            </w:r>
          </w:p>
        </w:tc>
        <w:tc>
          <w:tcPr>
            <w:tcW w:w="1240" w:type="dxa"/>
            <w:tcBorders>
              <w:top w:val="nil"/>
              <w:left w:val="nil"/>
              <w:bottom w:val="single" w:sz="4" w:space="0" w:color="auto"/>
              <w:right w:val="single" w:sz="4" w:space="0" w:color="auto"/>
            </w:tcBorders>
            <w:noWrap/>
            <w:vAlign w:val="bottom"/>
            <w:hideMark/>
          </w:tcPr>
          <w:p w14:paraId="3CD6AC69"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5</w:t>
            </w:r>
          </w:p>
        </w:tc>
      </w:tr>
      <w:tr w:rsidR="006D0FDE" w14:paraId="09B6139E" w14:textId="77777777" w:rsidTr="005E53A2">
        <w:trPr>
          <w:trHeight w:val="300"/>
        </w:trPr>
        <w:tc>
          <w:tcPr>
            <w:tcW w:w="2820" w:type="dxa"/>
            <w:tcBorders>
              <w:top w:val="nil"/>
              <w:left w:val="single" w:sz="4" w:space="0" w:color="auto"/>
              <w:bottom w:val="single" w:sz="4" w:space="0" w:color="auto"/>
              <w:right w:val="single" w:sz="4" w:space="0" w:color="auto"/>
            </w:tcBorders>
            <w:noWrap/>
            <w:vAlign w:val="bottom"/>
            <w:hideMark/>
          </w:tcPr>
          <w:p w14:paraId="495295AD" w14:textId="77777777" w:rsidR="006D0FDE" w:rsidRDefault="006D0FDE">
            <w:pPr>
              <w:rPr>
                <w:rFonts w:ascii="Calibri" w:hAnsi="Calibri" w:cs="Calibri"/>
                <w:color w:val="000000"/>
                <w:sz w:val="22"/>
                <w:szCs w:val="22"/>
              </w:rPr>
            </w:pPr>
            <w:r>
              <w:rPr>
                <w:rFonts w:ascii="Calibri" w:hAnsi="Calibri" w:cs="Calibri"/>
                <w:color w:val="000000"/>
                <w:sz w:val="22"/>
                <w:szCs w:val="22"/>
              </w:rPr>
              <w:t>Kitchen Staff</w:t>
            </w:r>
          </w:p>
        </w:tc>
        <w:tc>
          <w:tcPr>
            <w:tcW w:w="1052" w:type="dxa"/>
            <w:tcBorders>
              <w:top w:val="nil"/>
              <w:left w:val="nil"/>
              <w:bottom w:val="single" w:sz="4" w:space="0" w:color="auto"/>
              <w:right w:val="single" w:sz="4" w:space="0" w:color="auto"/>
            </w:tcBorders>
            <w:noWrap/>
            <w:vAlign w:val="bottom"/>
            <w:hideMark/>
          </w:tcPr>
          <w:p w14:paraId="0044D722"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4</w:t>
            </w:r>
          </w:p>
        </w:tc>
        <w:tc>
          <w:tcPr>
            <w:tcW w:w="1060" w:type="dxa"/>
            <w:tcBorders>
              <w:top w:val="nil"/>
              <w:left w:val="nil"/>
              <w:bottom w:val="single" w:sz="4" w:space="0" w:color="auto"/>
              <w:right w:val="single" w:sz="4" w:space="0" w:color="auto"/>
            </w:tcBorders>
            <w:noWrap/>
            <w:vAlign w:val="bottom"/>
            <w:hideMark/>
          </w:tcPr>
          <w:p w14:paraId="6BFDD930"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4</w:t>
            </w:r>
          </w:p>
        </w:tc>
        <w:tc>
          <w:tcPr>
            <w:tcW w:w="1240" w:type="dxa"/>
            <w:tcBorders>
              <w:top w:val="nil"/>
              <w:left w:val="nil"/>
              <w:bottom w:val="single" w:sz="4" w:space="0" w:color="auto"/>
              <w:right w:val="single" w:sz="4" w:space="0" w:color="auto"/>
            </w:tcBorders>
            <w:noWrap/>
            <w:vAlign w:val="bottom"/>
            <w:hideMark/>
          </w:tcPr>
          <w:p w14:paraId="0481FC3B"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4</w:t>
            </w:r>
          </w:p>
        </w:tc>
      </w:tr>
      <w:tr w:rsidR="006D0FDE" w14:paraId="5D8CC6D4" w14:textId="77777777" w:rsidTr="005E53A2">
        <w:trPr>
          <w:trHeight w:val="300"/>
        </w:trPr>
        <w:tc>
          <w:tcPr>
            <w:tcW w:w="2820" w:type="dxa"/>
            <w:tcBorders>
              <w:top w:val="nil"/>
              <w:left w:val="single" w:sz="4" w:space="0" w:color="auto"/>
              <w:bottom w:val="single" w:sz="4" w:space="0" w:color="auto"/>
              <w:right w:val="single" w:sz="4" w:space="0" w:color="auto"/>
            </w:tcBorders>
            <w:noWrap/>
            <w:vAlign w:val="bottom"/>
            <w:hideMark/>
          </w:tcPr>
          <w:p w14:paraId="291B4002" w14:textId="77777777" w:rsidR="006D0FDE" w:rsidRDefault="006D0FDE">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15735BA1"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058EED3C"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572FBDAF"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1</w:t>
            </w:r>
          </w:p>
        </w:tc>
      </w:tr>
      <w:tr w:rsidR="006D0FDE" w14:paraId="3244B1FE" w14:textId="77777777" w:rsidTr="005E53A2">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48E07668" w14:textId="77777777" w:rsidR="006D0FDE" w:rsidRDefault="006D0FDE">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662B3FAE"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12</w:t>
            </w:r>
          </w:p>
        </w:tc>
        <w:tc>
          <w:tcPr>
            <w:tcW w:w="1060" w:type="dxa"/>
            <w:tcBorders>
              <w:top w:val="nil"/>
              <w:left w:val="nil"/>
              <w:bottom w:val="single" w:sz="4" w:space="0" w:color="auto"/>
              <w:right w:val="single" w:sz="4" w:space="0" w:color="auto"/>
            </w:tcBorders>
            <w:shd w:val="clear" w:color="000000" w:fill="8EA9DB"/>
            <w:noWrap/>
            <w:vAlign w:val="bottom"/>
            <w:hideMark/>
          </w:tcPr>
          <w:p w14:paraId="2436F67D"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12</w:t>
            </w:r>
          </w:p>
        </w:tc>
        <w:tc>
          <w:tcPr>
            <w:tcW w:w="1240" w:type="dxa"/>
            <w:tcBorders>
              <w:top w:val="nil"/>
              <w:left w:val="nil"/>
              <w:bottom w:val="single" w:sz="4" w:space="0" w:color="auto"/>
              <w:right w:val="single" w:sz="4" w:space="0" w:color="auto"/>
            </w:tcBorders>
            <w:shd w:val="clear" w:color="000000" w:fill="8EA9DB"/>
            <w:noWrap/>
            <w:vAlign w:val="bottom"/>
            <w:hideMark/>
          </w:tcPr>
          <w:p w14:paraId="6B9AF20C" w14:textId="77777777" w:rsidR="006D0FDE" w:rsidRDefault="006D0FDE">
            <w:pPr>
              <w:jc w:val="right"/>
              <w:rPr>
                <w:rFonts w:ascii="Calibri" w:hAnsi="Calibri" w:cs="Calibri"/>
                <w:color w:val="000000"/>
                <w:sz w:val="22"/>
                <w:szCs w:val="22"/>
              </w:rPr>
            </w:pPr>
            <w:r>
              <w:rPr>
                <w:rFonts w:ascii="Calibri" w:hAnsi="Calibri" w:cs="Calibri"/>
                <w:color w:val="000000"/>
                <w:sz w:val="22"/>
                <w:szCs w:val="22"/>
              </w:rPr>
              <w:t>12</w:t>
            </w:r>
          </w:p>
        </w:tc>
      </w:tr>
    </w:tbl>
    <w:p w14:paraId="303BE821" w14:textId="77777777" w:rsidR="00434D33" w:rsidRDefault="00434D33" w:rsidP="00D83928">
      <w:pPr>
        <w:rPr>
          <w:b/>
        </w:rPr>
      </w:pPr>
    </w:p>
    <w:p w14:paraId="29F3CBF2" w14:textId="77777777" w:rsidR="006D0FDE" w:rsidRDefault="006D0FDE" w:rsidP="00D83928">
      <w:pPr>
        <w:rPr>
          <w:b/>
        </w:rPr>
      </w:pPr>
    </w:p>
    <w:p w14:paraId="41DACE72" w14:textId="77777777" w:rsidR="00D83928" w:rsidRDefault="00D83928" w:rsidP="00D83928">
      <w:pPr>
        <w:rPr>
          <w:b/>
        </w:rPr>
      </w:pPr>
      <w:r>
        <w:rPr>
          <w:b/>
        </w:rPr>
        <w:lastRenderedPageBreak/>
        <w:t>6.2 Organizational Budget (Cont.)</w:t>
      </w:r>
    </w:p>
    <w:p w14:paraId="022EB18D" w14:textId="77777777" w:rsidR="001F1769" w:rsidRDefault="001F1769" w:rsidP="00D83928">
      <w:pPr>
        <w:rPr>
          <w:b/>
        </w:rPr>
      </w:pPr>
    </w:p>
    <w:p w14:paraId="545E224C" w14:textId="3C83B31C" w:rsidR="00D83928" w:rsidRPr="00434D33" w:rsidRDefault="006D0FDE" w:rsidP="001F1769">
      <w:pPr>
        <w:jc w:val="center"/>
      </w:pPr>
      <w:r>
        <w:rPr>
          <w:noProof/>
        </w:rPr>
        <w:drawing>
          <wp:inline distT="0" distB="0" distL="0" distR="0" wp14:anchorId="237B096C" wp14:editId="219B1A60">
            <wp:extent cx="5486400" cy="4138295"/>
            <wp:effectExtent l="0" t="0" r="0" b="0"/>
            <wp:docPr id="16375916"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56A0AB" w14:textId="77777777" w:rsidR="00D83928" w:rsidRDefault="00D83928" w:rsidP="00D83928">
      <w:pPr>
        <w:jc w:val="center"/>
        <w:rPr>
          <w:b/>
        </w:rPr>
      </w:pPr>
    </w:p>
    <w:p w14:paraId="285E8F8C" w14:textId="77777777" w:rsidR="00D83928" w:rsidRDefault="00D83928" w:rsidP="003D7F48">
      <w:pPr>
        <w:outlineLvl w:val="1"/>
        <w:rPr>
          <w:b/>
        </w:rPr>
      </w:pPr>
      <w:bookmarkStart w:id="61" w:name="_Toc191760300"/>
      <w:r>
        <w:rPr>
          <w:b/>
        </w:rPr>
        <w:t>6.3 Management Biographies</w:t>
      </w:r>
      <w:bookmarkEnd w:id="61"/>
    </w:p>
    <w:p w14:paraId="4EB5B604" w14:textId="77777777" w:rsidR="00D83928" w:rsidRDefault="00D83928" w:rsidP="00047E91"/>
    <w:p w14:paraId="2C148E39" w14:textId="77777777" w:rsidR="00D83928" w:rsidRPr="00730663" w:rsidRDefault="00FE6B10" w:rsidP="00730663">
      <w:pPr>
        <w:jc w:val="both"/>
      </w:pPr>
      <w:r w:rsidRPr="00730663">
        <w:t>In this section of the business plan, you should write a two to four paragraph biography about your work experience, your education, and your skill set. For each owner or key employee, you should provide a brief biography in this section.</w:t>
      </w:r>
    </w:p>
    <w:p w14:paraId="2BA0E139" w14:textId="77777777" w:rsidR="00D83928" w:rsidRPr="00730663" w:rsidRDefault="00D83928" w:rsidP="00730663">
      <w:pPr>
        <w:jc w:val="both"/>
      </w:pPr>
    </w:p>
    <w:p w14:paraId="55ED0A3E" w14:textId="77777777" w:rsidR="00D83928" w:rsidRDefault="00D83928" w:rsidP="00C77D04">
      <w:pPr>
        <w:jc w:val="center"/>
      </w:pPr>
    </w:p>
    <w:p w14:paraId="01AED1C1" w14:textId="77777777" w:rsidR="00D83928" w:rsidRDefault="00D83928" w:rsidP="00C77D04">
      <w:pPr>
        <w:jc w:val="center"/>
      </w:pPr>
    </w:p>
    <w:p w14:paraId="2AB19BCD" w14:textId="77777777" w:rsidR="00D83928" w:rsidRDefault="00D83928" w:rsidP="00C77D04">
      <w:pPr>
        <w:jc w:val="center"/>
      </w:pPr>
    </w:p>
    <w:p w14:paraId="7AB2D446" w14:textId="77777777" w:rsidR="00D83928" w:rsidRDefault="00D83928" w:rsidP="00C77D04">
      <w:pPr>
        <w:jc w:val="center"/>
      </w:pPr>
    </w:p>
    <w:p w14:paraId="3986793E" w14:textId="77777777" w:rsidR="00D83928" w:rsidRDefault="00D83928" w:rsidP="00C77D04">
      <w:pPr>
        <w:jc w:val="center"/>
      </w:pPr>
    </w:p>
    <w:p w14:paraId="76E60414" w14:textId="77777777" w:rsidR="00D83928" w:rsidRDefault="00D83928" w:rsidP="00C77D04">
      <w:pPr>
        <w:jc w:val="center"/>
      </w:pPr>
    </w:p>
    <w:p w14:paraId="71377B2F" w14:textId="77777777" w:rsidR="00D83928" w:rsidRDefault="00D83928" w:rsidP="00C77D04">
      <w:pPr>
        <w:jc w:val="center"/>
      </w:pPr>
    </w:p>
    <w:p w14:paraId="787DA717" w14:textId="77777777" w:rsidR="00D83928" w:rsidRDefault="00D83928" w:rsidP="00C77D04">
      <w:pPr>
        <w:jc w:val="center"/>
      </w:pPr>
    </w:p>
    <w:p w14:paraId="078028A7" w14:textId="77777777" w:rsidR="00D83928" w:rsidRDefault="00D83928" w:rsidP="00C77D04">
      <w:pPr>
        <w:jc w:val="center"/>
      </w:pPr>
    </w:p>
    <w:p w14:paraId="5AA4358E" w14:textId="77777777" w:rsidR="00D83928" w:rsidRDefault="00D83928" w:rsidP="00C77D04">
      <w:pPr>
        <w:jc w:val="center"/>
      </w:pPr>
    </w:p>
    <w:p w14:paraId="68A76CD6" w14:textId="77777777" w:rsidR="00D83928" w:rsidRDefault="00D83928" w:rsidP="00C77D04">
      <w:pPr>
        <w:jc w:val="center"/>
      </w:pPr>
    </w:p>
    <w:p w14:paraId="7A074F4A" w14:textId="77777777" w:rsidR="00D83928" w:rsidRDefault="00D83928" w:rsidP="00C77D04">
      <w:pPr>
        <w:jc w:val="center"/>
      </w:pPr>
    </w:p>
    <w:p w14:paraId="0579CC43" w14:textId="77777777" w:rsidR="00D83928" w:rsidRDefault="00D83928" w:rsidP="00336A45">
      <w:pPr>
        <w:rPr>
          <w:b/>
        </w:rPr>
      </w:pPr>
    </w:p>
    <w:p w14:paraId="5E4B2509" w14:textId="77777777" w:rsidR="00047E91" w:rsidRDefault="00047E91" w:rsidP="00730663">
      <w:pPr>
        <w:outlineLvl w:val="0"/>
        <w:rPr>
          <w:b/>
        </w:rPr>
      </w:pPr>
      <w:bookmarkStart w:id="62" w:name="_Toc188031573"/>
      <w:bookmarkStart w:id="63" w:name="_Toc188031630"/>
    </w:p>
    <w:p w14:paraId="03D8C0BC" w14:textId="77777777" w:rsidR="0074625B" w:rsidRDefault="00CE0BB4" w:rsidP="00C77D04">
      <w:pPr>
        <w:jc w:val="center"/>
        <w:outlineLvl w:val="0"/>
        <w:rPr>
          <w:b/>
        </w:rPr>
      </w:pPr>
      <w:bookmarkStart w:id="64" w:name="_Toc191760301"/>
      <w:r>
        <w:rPr>
          <w:b/>
        </w:rPr>
        <w:lastRenderedPageBreak/>
        <w:t>7</w:t>
      </w:r>
      <w:r w:rsidR="00E224FD">
        <w:rPr>
          <w:b/>
        </w:rPr>
        <w:t xml:space="preserve">.0 </w:t>
      </w:r>
      <w:r w:rsidR="0074625B">
        <w:rPr>
          <w:b/>
        </w:rPr>
        <w:t>Financial Plan</w:t>
      </w:r>
      <w:bookmarkEnd w:id="62"/>
      <w:bookmarkEnd w:id="63"/>
      <w:bookmarkEnd w:id="64"/>
    </w:p>
    <w:p w14:paraId="2D66A671" w14:textId="77777777" w:rsidR="0074625B" w:rsidRDefault="0074625B" w:rsidP="0074625B">
      <w:pPr>
        <w:jc w:val="center"/>
        <w:rPr>
          <w:b/>
        </w:rPr>
      </w:pPr>
    </w:p>
    <w:p w14:paraId="560C1517" w14:textId="77777777" w:rsidR="0074625B" w:rsidRDefault="003D7F48" w:rsidP="009B3F76">
      <w:pPr>
        <w:outlineLvl w:val="1"/>
        <w:rPr>
          <w:b/>
        </w:rPr>
      </w:pPr>
      <w:bookmarkStart w:id="65" w:name="_Toc188031574"/>
      <w:bookmarkStart w:id="66" w:name="_Toc188031631"/>
      <w:bookmarkStart w:id="67" w:name="_Toc191760302"/>
      <w:r>
        <w:rPr>
          <w:b/>
        </w:rPr>
        <w:t>7</w:t>
      </w:r>
      <w:r w:rsidR="0074625B">
        <w:rPr>
          <w:b/>
        </w:rPr>
        <w:t>.1 Underlying Assumptions</w:t>
      </w:r>
      <w:bookmarkEnd w:id="65"/>
      <w:bookmarkEnd w:id="66"/>
      <w:bookmarkEnd w:id="67"/>
    </w:p>
    <w:p w14:paraId="2891FD9B" w14:textId="77777777" w:rsidR="0074625B" w:rsidRDefault="0074625B" w:rsidP="0074625B">
      <w:pPr>
        <w:rPr>
          <w:b/>
        </w:rPr>
      </w:pPr>
    </w:p>
    <w:p w14:paraId="2F7EFA40" w14:textId="62293BD0" w:rsidR="006D0FDE" w:rsidRPr="006D0FDE" w:rsidRDefault="006D0FDE" w:rsidP="006D0FDE">
      <w:pPr>
        <w:pStyle w:val="ListParagraph"/>
        <w:numPr>
          <w:ilvl w:val="0"/>
          <w:numId w:val="11"/>
        </w:numPr>
        <w:jc w:val="both"/>
        <w:rPr>
          <w:b/>
          <w:bCs/>
        </w:rPr>
      </w:pPr>
      <w:r>
        <w:rPr>
          <w:bCs/>
        </w:rPr>
        <w:t>Bar and Grill Restaurant</w:t>
      </w:r>
      <w:r w:rsidRPr="006D0FDE">
        <w:rPr>
          <w:bCs/>
        </w:rPr>
        <w:t>, LLC will achieve revenue growth at rate of 10% per year.</w:t>
      </w:r>
    </w:p>
    <w:p w14:paraId="783C86C9" w14:textId="54B5C52A" w:rsidR="006D0FDE" w:rsidRPr="006D0FDE" w:rsidRDefault="006D0FDE" w:rsidP="006D0FDE">
      <w:pPr>
        <w:pStyle w:val="ListParagraph"/>
        <w:numPr>
          <w:ilvl w:val="0"/>
          <w:numId w:val="11"/>
        </w:numPr>
        <w:jc w:val="both"/>
        <w:rPr>
          <w:b/>
          <w:bCs/>
        </w:rPr>
      </w:pPr>
      <w:r w:rsidRPr="006D0FDE">
        <w:rPr>
          <w:bCs/>
        </w:rPr>
        <w:t xml:space="preserve">An investor will contribute </w:t>
      </w:r>
      <w:r>
        <w:rPr>
          <w:bCs/>
        </w:rPr>
        <w:t>$500,000</w:t>
      </w:r>
      <w:r w:rsidRPr="006D0FDE">
        <w:rPr>
          <w:bCs/>
        </w:rPr>
        <w:t xml:space="preserve"> towards the development.</w:t>
      </w:r>
    </w:p>
    <w:p w14:paraId="108633F5" w14:textId="77777777" w:rsidR="0074625B" w:rsidRDefault="0074625B" w:rsidP="00730663">
      <w:pPr>
        <w:jc w:val="both"/>
      </w:pPr>
    </w:p>
    <w:p w14:paraId="0783FEAC" w14:textId="77777777" w:rsidR="0074625B" w:rsidRDefault="003D7F48" w:rsidP="00730663">
      <w:pPr>
        <w:jc w:val="both"/>
        <w:outlineLvl w:val="1"/>
        <w:rPr>
          <w:b/>
        </w:rPr>
      </w:pPr>
      <w:bookmarkStart w:id="68" w:name="_Toc188031575"/>
      <w:bookmarkStart w:id="69" w:name="_Toc188031632"/>
      <w:bookmarkStart w:id="70" w:name="_Toc191760303"/>
      <w:r>
        <w:rPr>
          <w:b/>
        </w:rPr>
        <w:t>7</w:t>
      </w:r>
      <w:r w:rsidR="0074625B">
        <w:rPr>
          <w:b/>
        </w:rPr>
        <w:t>.2 Sensitivity Analysis</w:t>
      </w:r>
      <w:bookmarkEnd w:id="68"/>
      <w:bookmarkEnd w:id="69"/>
      <w:bookmarkEnd w:id="70"/>
    </w:p>
    <w:p w14:paraId="5ECC72B2" w14:textId="77777777" w:rsidR="006D0FDE" w:rsidRDefault="006D0FDE" w:rsidP="005E53A2">
      <w:pPr>
        <w:rPr>
          <w:b/>
        </w:rPr>
      </w:pPr>
    </w:p>
    <w:p w14:paraId="21412EC4" w14:textId="0BF9F741" w:rsidR="0074625B" w:rsidRPr="006D0FDE" w:rsidRDefault="006D0FDE" w:rsidP="006D0FDE">
      <w:pPr>
        <w:jc w:val="both"/>
        <w:rPr>
          <w:bCs/>
        </w:rPr>
      </w:pPr>
      <w:r w:rsidRPr="006D0FDE">
        <w:rPr>
          <w:bCs/>
        </w:rPr>
        <w:t xml:space="preserve">In the event of a recession or pullback in the quality of the economy, </w:t>
      </w:r>
      <w:r>
        <w:rPr>
          <w:bCs/>
        </w:rPr>
        <w:t>Bar and Grill Restaurant</w:t>
      </w:r>
      <w:r w:rsidRPr="006D0FDE">
        <w:rPr>
          <w:bCs/>
        </w:rPr>
        <w:t xml:space="preserve"> may experience a slight decline in revenue. As has been one of the primary themes throughout this document, the </w:t>
      </w:r>
      <w:r>
        <w:rPr>
          <w:bCs/>
        </w:rPr>
        <w:t>Miami</w:t>
      </w:r>
      <w:r w:rsidRPr="006D0FDE">
        <w:rPr>
          <w:bCs/>
        </w:rPr>
        <w:t xml:space="preserve"> and </w:t>
      </w:r>
      <w:r>
        <w:rPr>
          <w:bCs/>
        </w:rPr>
        <w:t>South Florida</w:t>
      </w:r>
      <w:r w:rsidRPr="006D0FDE">
        <w:rPr>
          <w:bCs/>
        </w:rPr>
        <w:t xml:space="preserve"> areas have tremendous economic staying power given the large amount of tourism, headquarters of major corporations, large population, and wealth. As such, the Company will be able to maintain its profitability even in challenging economic climates.</w:t>
      </w:r>
    </w:p>
    <w:p w14:paraId="5CABE1EE" w14:textId="77777777" w:rsidR="00FE6B10" w:rsidRDefault="00FE6B10" w:rsidP="00C77D04"/>
    <w:p w14:paraId="4907414D" w14:textId="77777777" w:rsidR="00305AD4" w:rsidRDefault="003D7F48" w:rsidP="00C77D04">
      <w:pPr>
        <w:outlineLvl w:val="1"/>
        <w:rPr>
          <w:b/>
        </w:rPr>
      </w:pPr>
      <w:bookmarkStart w:id="71" w:name="_Toc188031576"/>
      <w:bookmarkStart w:id="72" w:name="_Toc188031633"/>
      <w:bookmarkStart w:id="73" w:name="_Toc191760304"/>
      <w:r>
        <w:rPr>
          <w:b/>
        </w:rPr>
        <w:t>7</w:t>
      </w:r>
      <w:r w:rsidR="0074625B" w:rsidRPr="00C63D5B">
        <w:rPr>
          <w:b/>
        </w:rPr>
        <w:t>.3 Source of Funds</w:t>
      </w:r>
      <w:bookmarkStart w:id="74" w:name="_Toc188031577"/>
      <w:bookmarkStart w:id="75" w:name="_Toc188031634"/>
      <w:bookmarkEnd w:id="71"/>
      <w:bookmarkEnd w:id="72"/>
      <w:bookmarkEnd w:id="73"/>
    </w:p>
    <w:p w14:paraId="3660F8A5" w14:textId="77777777" w:rsidR="00305AD4" w:rsidRDefault="00305AD4" w:rsidP="00C77D04">
      <w:pPr>
        <w:ind w:left="1440" w:firstLine="720"/>
        <w:rPr>
          <w:b/>
        </w:rPr>
      </w:pPr>
    </w:p>
    <w:tbl>
      <w:tblPr>
        <w:tblW w:w="6760" w:type="dxa"/>
        <w:tblInd w:w="937" w:type="dxa"/>
        <w:tblLook w:val="04A0" w:firstRow="1" w:lastRow="0" w:firstColumn="1" w:lastColumn="0" w:noHBand="0" w:noVBand="1"/>
      </w:tblPr>
      <w:tblGrid>
        <w:gridCol w:w="4340"/>
        <w:gridCol w:w="2420"/>
      </w:tblGrid>
      <w:tr w:rsidR="00AC4505" w14:paraId="5467D6E7" w14:textId="77777777" w:rsidTr="00AC4505">
        <w:trPr>
          <w:trHeight w:val="300"/>
        </w:trPr>
        <w:tc>
          <w:tcPr>
            <w:tcW w:w="4340" w:type="dxa"/>
            <w:tcBorders>
              <w:top w:val="nil"/>
              <w:left w:val="nil"/>
              <w:bottom w:val="nil"/>
              <w:right w:val="nil"/>
            </w:tcBorders>
            <w:shd w:val="clear" w:color="000000" w:fill="002060"/>
            <w:noWrap/>
            <w:vAlign w:val="bottom"/>
            <w:hideMark/>
          </w:tcPr>
          <w:p w14:paraId="2467922E" w14:textId="77777777" w:rsidR="00AC4505" w:rsidRDefault="00AC4505">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345FA5C9"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78D16998" w14:textId="77777777" w:rsidTr="00AC4505">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14:paraId="2EAC2F51" w14:textId="77777777" w:rsidR="00AC4505" w:rsidRDefault="00AC4505">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1E9FF046"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 xml:space="preserve">$500,000 </w:t>
            </w:r>
          </w:p>
        </w:tc>
      </w:tr>
      <w:tr w:rsidR="00AC4505" w14:paraId="03CB7766" w14:textId="77777777" w:rsidTr="00AC4505">
        <w:trPr>
          <w:trHeight w:val="300"/>
        </w:trPr>
        <w:tc>
          <w:tcPr>
            <w:tcW w:w="4340" w:type="dxa"/>
            <w:tcBorders>
              <w:top w:val="nil"/>
              <w:left w:val="single" w:sz="4" w:space="0" w:color="auto"/>
              <w:bottom w:val="single" w:sz="4" w:space="0" w:color="auto"/>
              <w:right w:val="single" w:sz="4" w:space="0" w:color="auto"/>
            </w:tcBorders>
            <w:noWrap/>
            <w:vAlign w:val="bottom"/>
            <w:hideMark/>
          </w:tcPr>
          <w:p w14:paraId="14CCE6F4"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2420" w:type="dxa"/>
            <w:tcBorders>
              <w:top w:val="nil"/>
              <w:left w:val="nil"/>
              <w:bottom w:val="single" w:sz="4" w:space="0" w:color="auto"/>
              <w:right w:val="single" w:sz="4" w:space="0" w:color="auto"/>
            </w:tcBorders>
            <w:noWrap/>
            <w:vAlign w:val="bottom"/>
            <w:hideMark/>
          </w:tcPr>
          <w:p w14:paraId="13C4E680"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 xml:space="preserve">$0 </w:t>
            </w:r>
          </w:p>
        </w:tc>
      </w:tr>
      <w:tr w:rsidR="00AC4505" w14:paraId="2232BF8F" w14:textId="77777777" w:rsidTr="00AC4505">
        <w:trPr>
          <w:trHeight w:val="300"/>
        </w:trPr>
        <w:tc>
          <w:tcPr>
            <w:tcW w:w="4340" w:type="dxa"/>
            <w:tcBorders>
              <w:top w:val="nil"/>
              <w:left w:val="single" w:sz="4" w:space="0" w:color="auto"/>
              <w:bottom w:val="single" w:sz="4" w:space="0" w:color="auto"/>
              <w:right w:val="single" w:sz="4" w:space="0" w:color="auto"/>
            </w:tcBorders>
            <w:noWrap/>
            <w:vAlign w:val="bottom"/>
            <w:hideMark/>
          </w:tcPr>
          <w:p w14:paraId="2FB02EB1" w14:textId="77777777" w:rsidR="00AC4505" w:rsidRDefault="00AC4505">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14FBFD57"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 xml:space="preserve">$500,000 </w:t>
            </w:r>
          </w:p>
        </w:tc>
      </w:tr>
    </w:tbl>
    <w:p w14:paraId="311DF843" w14:textId="77777777" w:rsidR="0041191E" w:rsidRDefault="0041191E" w:rsidP="00C77D04">
      <w:pPr>
        <w:ind w:left="1440" w:firstLine="720"/>
        <w:rPr>
          <w:b/>
        </w:rPr>
      </w:pPr>
    </w:p>
    <w:p w14:paraId="65C9E4E0" w14:textId="77777777" w:rsidR="00305AD4" w:rsidRDefault="00305AD4" w:rsidP="00C77D04">
      <w:pPr>
        <w:rPr>
          <w:b/>
        </w:rPr>
      </w:pPr>
    </w:p>
    <w:p w14:paraId="0D5E4A9B" w14:textId="77777777" w:rsidR="0074625B" w:rsidRPr="00C63D5B" w:rsidRDefault="003D7F48" w:rsidP="009B3F76">
      <w:pPr>
        <w:outlineLvl w:val="1"/>
        <w:rPr>
          <w:b/>
        </w:rPr>
      </w:pPr>
      <w:bookmarkStart w:id="76" w:name="_Toc191760305"/>
      <w:r>
        <w:rPr>
          <w:b/>
        </w:rPr>
        <w:t>7</w:t>
      </w:r>
      <w:r w:rsidR="0074625B" w:rsidRPr="00C63D5B">
        <w:rPr>
          <w:b/>
        </w:rPr>
        <w:t>.4 General Assumptions</w:t>
      </w:r>
      <w:bookmarkEnd w:id="74"/>
      <w:bookmarkEnd w:id="75"/>
      <w:bookmarkEnd w:id="76"/>
    </w:p>
    <w:p w14:paraId="3FF7B14F" w14:textId="77777777" w:rsidR="0074625B" w:rsidRDefault="0074625B" w:rsidP="00597A58"/>
    <w:tbl>
      <w:tblPr>
        <w:tblW w:w="5420" w:type="dxa"/>
        <w:tblInd w:w="1612" w:type="dxa"/>
        <w:tblLook w:val="04A0" w:firstRow="1" w:lastRow="0" w:firstColumn="1" w:lastColumn="0" w:noHBand="0" w:noVBand="1"/>
      </w:tblPr>
      <w:tblGrid>
        <w:gridCol w:w="2060"/>
        <w:gridCol w:w="1120"/>
        <w:gridCol w:w="1120"/>
        <w:gridCol w:w="1120"/>
      </w:tblGrid>
      <w:tr w:rsidR="00303EC5" w14:paraId="77D70FDD" w14:textId="77777777" w:rsidTr="00303EC5">
        <w:trPr>
          <w:trHeight w:val="300"/>
        </w:trPr>
        <w:tc>
          <w:tcPr>
            <w:tcW w:w="2060" w:type="dxa"/>
            <w:tcBorders>
              <w:top w:val="nil"/>
              <w:left w:val="nil"/>
              <w:bottom w:val="nil"/>
              <w:right w:val="nil"/>
            </w:tcBorders>
            <w:shd w:val="clear" w:color="000000" w:fill="002060"/>
            <w:noWrap/>
            <w:vAlign w:val="bottom"/>
            <w:hideMark/>
          </w:tcPr>
          <w:p w14:paraId="02C22216" w14:textId="77777777" w:rsidR="00303EC5" w:rsidRDefault="00303EC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CA25844" w14:textId="77777777" w:rsidR="00303EC5" w:rsidRDefault="00303EC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B212457" w14:textId="77777777" w:rsidR="00303EC5" w:rsidRDefault="00303EC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317BDCEC" w14:textId="77777777" w:rsidR="00303EC5" w:rsidRDefault="00303EC5">
            <w:pPr>
              <w:rPr>
                <w:rFonts w:ascii="Calibri" w:hAnsi="Calibri" w:cs="Calibri"/>
                <w:color w:val="000000"/>
                <w:sz w:val="22"/>
                <w:szCs w:val="22"/>
              </w:rPr>
            </w:pPr>
            <w:r>
              <w:rPr>
                <w:rFonts w:ascii="Calibri" w:hAnsi="Calibri" w:cs="Calibri"/>
                <w:color w:val="000000"/>
                <w:sz w:val="22"/>
                <w:szCs w:val="22"/>
              </w:rPr>
              <w:t> </w:t>
            </w:r>
          </w:p>
        </w:tc>
      </w:tr>
      <w:tr w:rsidR="00303EC5" w14:paraId="70CF6BE7" w14:textId="77777777" w:rsidTr="00303EC5">
        <w:trPr>
          <w:trHeight w:val="300"/>
        </w:trPr>
        <w:tc>
          <w:tcPr>
            <w:tcW w:w="2060" w:type="dxa"/>
            <w:tcBorders>
              <w:top w:val="single" w:sz="4" w:space="0" w:color="auto"/>
              <w:left w:val="single" w:sz="4" w:space="0" w:color="auto"/>
              <w:bottom w:val="nil"/>
              <w:right w:val="single" w:sz="4" w:space="0" w:color="auto"/>
            </w:tcBorders>
            <w:shd w:val="clear" w:color="000000" w:fill="B4C6E7"/>
            <w:noWrap/>
            <w:vAlign w:val="bottom"/>
            <w:hideMark/>
          </w:tcPr>
          <w:p w14:paraId="10889217" w14:textId="77777777" w:rsidR="00303EC5" w:rsidRDefault="00303EC5">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6259391F" w14:textId="77777777" w:rsidR="00303EC5" w:rsidRDefault="00303EC5">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13F14004" w14:textId="77777777" w:rsidR="00303EC5" w:rsidRDefault="00303EC5">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2931A68E" w14:textId="77777777" w:rsidR="00303EC5" w:rsidRDefault="00303EC5">
            <w:pPr>
              <w:jc w:val="center"/>
              <w:rPr>
                <w:rFonts w:ascii="Calibri" w:hAnsi="Calibri" w:cs="Calibri"/>
                <w:color w:val="000000"/>
                <w:sz w:val="22"/>
                <w:szCs w:val="22"/>
              </w:rPr>
            </w:pPr>
            <w:r>
              <w:rPr>
                <w:rFonts w:ascii="Calibri" w:hAnsi="Calibri" w:cs="Calibri"/>
                <w:color w:val="000000"/>
                <w:sz w:val="22"/>
                <w:szCs w:val="22"/>
              </w:rPr>
              <w:t>3</w:t>
            </w:r>
          </w:p>
        </w:tc>
      </w:tr>
      <w:tr w:rsidR="00303EC5" w14:paraId="44D63097" w14:textId="77777777" w:rsidTr="00303EC5">
        <w:trPr>
          <w:trHeight w:val="300"/>
        </w:trPr>
        <w:tc>
          <w:tcPr>
            <w:tcW w:w="2060" w:type="dxa"/>
            <w:tcBorders>
              <w:top w:val="single" w:sz="4" w:space="0" w:color="auto"/>
              <w:left w:val="single" w:sz="4" w:space="0" w:color="auto"/>
              <w:bottom w:val="single" w:sz="4" w:space="0" w:color="auto"/>
              <w:right w:val="single" w:sz="4" w:space="0" w:color="auto"/>
            </w:tcBorders>
            <w:noWrap/>
            <w:vAlign w:val="bottom"/>
            <w:hideMark/>
          </w:tcPr>
          <w:p w14:paraId="606B6059" w14:textId="77777777" w:rsidR="00303EC5" w:rsidRDefault="00303EC5">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125C11AC" w14:textId="77777777" w:rsidR="00303EC5" w:rsidRDefault="00303EC5">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711EB711" w14:textId="77777777" w:rsidR="00303EC5" w:rsidRDefault="00303EC5">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4262013C" w14:textId="77777777" w:rsidR="00303EC5" w:rsidRDefault="00303EC5">
            <w:pPr>
              <w:jc w:val="right"/>
              <w:rPr>
                <w:rFonts w:ascii="Calibri" w:hAnsi="Calibri" w:cs="Calibri"/>
                <w:color w:val="000000"/>
                <w:sz w:val="22"/>
                <w:szCs w:val="22"/>
              </w:rPr>
            </w:pPr>
            <w:r>
              <w:rPr>
                <w:rFonts w:ascii="Calibri" w:hAnsi="Calibri" w:cs="Calibri"/>
                <w:color w:val="000000"/>
                <w:sz w:val="22"/>
                <w:szCs w:val="22"/>
              </w:rPr>
              <w:t>25.00%</w:t>
            </w:r>
          </w:p>
        </w:tc>
      </w:tr>
      <w:tr w:rsidR="00303EC5" w14:paraId="4A8A46F5" w14:textId="77777777" w:rsidTr="00303EC5">
        <w:trPr>
          <w:trHeight w:val="300"/>
        </w:trPr>
        <w:tc>
          <w:tcPr>
            <w:tcW w:w="2060" w:type="dxa"/>
            <w:tcBorders>
              <w:top w:val="nil"/>
              <w:left w:val="single" w:sz="4" w:space="0" w:color="auto"/>
              <w:bottom w:val="single" w:sz="4" w:space="0" w:color="auto"/>
              <w:right w:val="single" w:sz="4" w:space="0" w:color="auto"/>
            </w:tcBorders>
            <w:noWrap/>
            <w:vAlign w:val="bottom"/>
            <w:hideMark/>
          </w:tcPr>
          <w:p w14:paraId="6812E9DE" w14:textId="77777777" w:rsidR="00303EC5" w:rsidRDefault="00303EC5">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38A2E1C2" w14:textId="77777777" w:rsidR="00303EC5" w:rsidRDefault="00303EC5">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5BBBAFD5" w14:textId="77777777" w:rsidR="00303EC5" w:rsidRDefault="00303EC5">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4A556ED9" w14:textId="77777777" w:rsidR="00303EC5" w:rsidRDefault="00303EC5">
            <w:pPr>
              <w:jc w:val="right"/>
              <w:rPr>
                <w:rFonts w:ascii="Calibri" w:hAnsi="Calibri" w:cs="Calibri"/>
                <w:color w:val="000000"/>
                <w:sz w:val="22"/>
                <w:szCs w:val="22"/>
              </w:rPr>
            </w:pPr>
            <w:r>
              <w:rPr>
                <w:rFonts w:ascii="Calibri" w:hAnsi="Calibri" w:cs="Calibri"/>
                <w:color w:val="000000"/>
                <w:sz w:val="22"/>
                <w:szCs w:val="22"/>
              </w:rPr>
              <w:t>5.00%</w:t>
            </w:r>
          </w:p>
        </w:tc>
      </w:tr>
      <w:tr w:rsidR="00303EC5" w14:paraId="6D68D45C" w14:textId="77777777" w:rsidTr="00303EC5">
        <w:trPr>
          <w:trHeight w:val="300"/>
        </w:trPr>
        <w:tc>
          <w:tcPr>
            <w:tcW w:w="2060" w:type="dxa"/>
            <w:tcBorders>
              <w:top w:val="nil"/>
              <w:left w:val="single" w:sz="4" w:space="0" w:color="auto"/>
              <w:bottom w:val="single" w:sz="4" w:space="0" w:color="auto"/>
              <w:right w:val="single" w:sz="4" w:space="0" w:color="auto"/>
            </w:tcBorders>
            <w:noWrap/>
            <w:vAlign w:val="bottom"/>
            <w:hideMark/>
          </w:tcPr>
          <w:p w14:paraId="35D113D3" w14:textId="77777777" w:rsidR="00303EC5" w:rsidRDefault="00303EC5">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30F251EE" w14:textId="77777777" w:rsidR="00303EC5" w:rsidRDefault="00303EC5">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5B3DEDDA" w14:textId="77777777" w:rsidR="00303EC5" w:rsidRDefault="00303EC5">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71DAAE97" w14:textId="77777777" w:rsidR="00303EC5" w:rsidRDefault="00303EC5">
            <w:pPr>
              <w:jc w:val="right"/>
              <w:rPr>
                <w:rFonts w:ascii="Calibri" w:hAnsi="Calibri" w:cs="Calibri"/>
                <w:color w:val="000000"/>
                <w:sz w:val="22"/>
                <w:szCs w:val="22"/>
              </w:rPr>
            </w:pPr>
            <w:r>
              <w:rPr>
                <w:rFonts w:ascii="Calibri" w:hAnsi="Calibri" w:cs="Calibri"/>
                <w:color w:val="000000"/>
                <w:sz w:val="22"/>
                <w:szCs w:val="22"/>
              </w:rPr>
              <w:t>7.65%</w:t>
            </w:r>
          </w:p>
        </w:tc>
      </w:tr>
    </w:tbl>
    <w:p w14:paraId="45D1E065" w14:textId="77777777" w:rsidR="00303EC5" w:rsidRDefault="00303EC5" w:rsidP="00597A58"/>
    <w:p w14:paraId="1C59F4D9" w14:textId="77777777" w:rsidR="001F1769" w:rsidRDefault="001F1769" w:rsidP="00597A58">
      <w:bookmarkStart w:id="77" w:name="_Toc188031578"/>
      <w:bookmarkStart w:id="78" w:name="_Toc188031635"/>
    </w:p>
    <w:p w14:paraId="4212F7CF" w14:textId="77777777" w:rsidR="00B1552B" w:rsidRDefault="00B1552B" w:rsidP="00597A58">
      <w:pPr>
        <w:rPr>
          <w:b/>
        </w:rPr>
      </w:pPr>
    </w:p>
    <w:p w14:paraId="3B0AA6A5" w14:textId="77777777" w:rsidR="00303EC5" w:rsidRDefault="00303EC5" w:rsidP="00597A58">
      <w:pPr>
        <w:rPr>
          <w:b/>
        </w:rPr>
      </w:pPr>
    </w:p>
    <w:p w14:paraId="1B79BF42" w14:textId="77777777" w:rsidR="00303EC5" w:rsidRDefault="00303EC5" w:rsidP="00597A58">
      <w:pPr>
        <w:rPr>
          <w:b/>
        </w:rPr>
      </w:pPr>
    </w:p>
    <w:p w14:paraId="418AEEFF" w14:textId="77777777" w:rsidR="00303EC5" w:rsidRDefault="00303EC5" w:rsidP="00597A58">
      <w:pPr>
        <w:rPr>
          <w:b/>
        </w:rPr>
      </w:pPr>
    </w:p>
    <w:p w14:paraId="28A08179" w14:textId="77777777" w:rsidR="00303EC5" w:rsidRDefault="00303EC5" w:rsidP="00597A58">
      <w:pPr>
        <w:rPr>
          <w:b/>
        </w:rPr>
      </w:pPr>
    </w:p>
    <w:p w14:paraId="2E0E740A" w14:textId="77777777" w:rsidR="00303EC5" w:rsidRDefault="00303EC5" w:rsidP="00597A58">
      <w:pPr>
        <w:rPr>
          <w:b/>
        </w:rPr>
      </w:pPr>
    </w:p>
    <w:p w14:paraId="6FE78F61" w14:textId="77777777" w:rsidR="00303EC5" w:rsidRDefault="00303EC5" w:rsidP="00597A58">
      <w:pPr>
        <w:rPr>
          <w:b/>
        </w:rPr>
      </w:pPr>
    </w:p>
    <w:p w14:paraId="09C0454A" w14:textId="77777777" w:rsidR="00AC4505" w:rsidRDefault="00AC4505" w:rsidP="00597A58">
      <w:pPr>
        <w:rPr>
          <w:b/>
        </w:rPr>
      </w:pPr>
    </w:p>
    <w:p w14:paraId="0F603895" w14:textId="77777777" w:rsidR="00AC4505" w:rsidRDefault="00AC4505" w:rsidP="00597A58">
      <w:pPr>
        <w:rPr>
          <w:b/>
        </w:rPr>
      </w:pPr>
    </w:p>
    <w:p w14:paraId="0DE84DB1" w14:textId="77777777" w:rsidR="00AC4505" w:rsidRDefault="00AC4505" w:rsidP="00597A58">
      <w:pPr>
        <w:rPr>
          <w:b/>
        </w:rPr>
      </w:pPr>
    </w:p>
    <w:p w14:paraId="0A58A983" w14:textId="77777777" w:rsidR="00303EC5" w:rsidRDefault="00303EC5" w:rsidP="00597A58">
      <w:pPr>
        <w:rPr>
          <w:b/>
        </w:rPr>
      </w:pPr>
    </w:p>
    <w:p w14:paraId="6CB984E8" w14:textId="77777777" w:rsidR="0041191E" w:rsidRDefault="0041191E" w:rsidP="00597A58">
      <w:pPr>
        <w:rPr>
          <w:b/>
        </w:rPr>
      </w:pPr>
    </w:p>
    <w:p w14:paraId="242CA7C7" w14:textId="77777777" w:rsidR="0074625B" w:rsidRDefault="003D7F48" w:rsidP="00C77D04">
      <w:pPr>
        <w:outlineLvl w:val="1"/>
        <w:rPr>
          <w:b/>
        </w:rPr>
      </w:pPr>
      <w:bookmarkStart w:id="79" w:name="_Toc191760306"/>
      <w:r>
        <w:rPr>
          <w:b/>
        </w:rPr>
        <w:lastRenderedPageBreak/>
        <w:t>7</w:t>
      </w:r>
      <w:r w:rsidR="0074625B" w:rsidRPr="00C63D5B">
        <w:rPr>
          <w:b/>
        </w:rPr>
        <w:t>.5 Profit and Loss Statements</w:t>
      </w:r>
      <w:bookmarkEnd w:id="77"/>
      <w:bookmarkEnd w:id="78"/>
      <w:bookmarkEnd w:id="79"/>
    </w:p>
    <w:p w14:paraId="7380862B" w14:textId="23F92F7B" w:rsidR="00303EC5" w:rsidRDefault="00303EC5" w:rsidP="0074625B">
      <w:pPr>
        <w:jc w:val="center"/>
        <w:rPr>
          <w:noProof/>
        </w:rPr>
      </w:pPr>
    </w:p>
    <w:tbl>
      <w:tblPr>
        <w:tblW w:w="6960" w:type="dxa"/>
        <w:tblInd w:w="840" w:type="dxa"/>
        <w:tblLook w:val="04A0" w:firstRow="1" w:lastRow="0" w:firstColumn="1" w:lastColumn="0" w:noHBand="0" w:noVBand="1"/>
      </w:tblPr>
      <w:tblGrid>
        <w:gridCol w:w="3240"/>
        <w:gridCol w:w="1240"/>
        <w:gridCol w:w="1240"/>
        <w:gridCol w:w="1240"/>
      </w:tblGrid>
      <w:tr w:rsidR="00AC4505" w14:paraId="273648E9" w14:textId="77777777" w:rsidTr="00AC4505">
        <w:trPr>
          <w:trHeight w:val="300"/>
        </w:trPr>
        <w:tc>
          <w:tcPr>
            <w:tcW w:w="3240" w:type="dxa"/>
            <w:tcBorders>
              <w:top w:val="nil"/>
              <w:left w:val="nil"/>
              <w:bottom w:val="nil"/>
              <w:right w:val="nil"/>
            </w:tcBorders>
            <w:shd w:val="clear" w:color="000000" w:fill="002060"/>
            <w:noWrap/>
            <w:vAlign w:val="bottom"/>
            <w:hideMark/>
          </w:tcPr>
          <w:p w14:paraId="4AB700AE" w14:textId="77777777" w:rsidR="00AC4505" w:rsidRDefault="00AC4505">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69A1EE8C"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4495AD0"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D2D8AE6"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60AAC58E" w14:textId="77777777" w:rsidTr="00AC4505">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6897E4B0" w14:textId="77777777" w:rsidR="00AC4505" w:rsidRDefault="00AC4505">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262D302C"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2E9DC19B"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751924EE"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3</w:t>
            </w:r>
          </w:p>
        </w:tc>
      </w:tr>
      <w:tr w:rsidR="00AC4505" w14:paraId="0C631306" w14:textId="77777777" w:rsidTr="00AC450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1269C59C"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7ECEB029"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$1,216,782</w:t>
            </w:r>
          </w:p>
        </w:tc>
        <w:tc>
          <w:tcPr>
            <w:tcW w:w="1240" w:type="dxa"/>
            <w:tcBorders>
              <w:top w:val="nil"/>
              <w:left w:val="nil"/>
              <w:bottom w:val="single" w:sz="4" w:space="0" w:color="auto"/>
              <w:right w:val="single" w:sz="4" w:space="0" w:color="auto"/>
            </w:tcBorders>
            <w:shd w:val="clear" w:color="000000" w:fill="B4C6E7"/>
            <w:noWrap/>
            <w:vAlign w:val="bottom"/>
            <w:hideMark/>
          </w:tcPr>
          <w:p w14:paraId="5A490177"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$1,338,460</w:t>
            </w:r>
          </w:p>
        </w:tc>
        <w:tc>
          <w:tcPr>
            <w:tcW w:w="1240" w:type="dxa"/>
            <w:tcBorders>
              <w:top w:val="nil"/>
              <w:left w:val="nil"/>
              <w:bottom w:val="single" w:sz="4" w:space="0" w:color="auto"/>
              <w:right w:val="single" w:sz="4" w:space="0" w:color="auto"/>
            </w:tcBorders>
            <w:shd w:val="clear" w:color="000000" w:fill="B4C6E7"/>
            <w:noWrap/>
            <w:vAlign w:val="bottom"/>
            <w:hideMark/>
          </w:tcPr>
          <w:p w14:paraId="3DCA13B6"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$1,472,306</w:t>
            </w:r>
          </w:p>
        </w:tc>
      </w:tr>
      <w:tr w:rsidR="00AC4505" w14:paraId="05FE45A2" w14:textId="77777777" w:rsidTr="00AC450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FDD81DB" w14:textId="77777777" w:rsidR="00AC4505" w:rsidRDefault="00AC4505">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7FCB7CA1"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$410,101</w:t>
            </w:r>
          </w:p>
        </w:tc>
        <w:tc>
          <w:tcPr>
            <w:tcW w:w="1240" w:type="dxa"/>
            <w:tcBorders>
              <w:top w:val="nil"/>
              <w:left w:val="nil"/>
              <w:bottom w:val="single" w:sz="4" w:space="0" w:color="auto"/>
              <w:right w:val="single" w:sz="4" w:space="0" w:color="auto"/>
            </w:tcBorders>
            <w:shd w:val="clear" w:color="000000" w:fill="FFFFFF"/>
            <w:noWrap/>
            <w:vAlign w:val="bottom"/>
            <w:hideMark/>
          </w:tcPr>
          <w:p w14:paraId="3C793708"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$451,111</w:t>
            </w:r>
          </w:p>
        </w:tc>
        <w:tc>
          <w:tcPr>
            <w:tcW w:w="1240" w:type="dxa"/>
            <w:tcBorders>
              <w:top w:val="nil"/>
              <w:left w:val="nil"/>
              <w:bottom w:val="single" w:sz="4" w:space="0" w:color="auto"/>
              <w:right w:val="single" w:sz="4" w:space="0" w:color="auto"/>
            </w:tcBorders>
            <w:shd w:val="clear" w:color="000000" w:fill="FFFFFF"/>
            <w:noWrap/>
            <w:vAlign w:val="bottom"/>
            <w:hideMark/>
          </w:tcPr>
          <w:p w14:paraId="11410234"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$496,222</w:t>
            </w:r>
          </w:p>
        </w:tc>
      </w:tr>
      <w:tr w:rsidR="00AC4505" w14:paraId="57B36E78" w14:textId="77777777" w:rsidTr="00AC450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06C208EF" w14:textId="77777777" w:rsidR="00AC4505" w:rsidRDefault="00AC4505">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5CDD6B53"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66.30%</w:t>
            </w:r>
          </w:p>
        </w:tc>
        <w:tc>
          <w:tcPr>
            <w:tcW w:w="1240" w:type="dxa"/>
            <w:tcBorders>
              <w:top w:val="nil"/>
              <w:left w:val="nil"/>
              <w:bottom w:val="single" w:sz="4" w:space="0" w:color="auto"/>
              <w:right w:val="single" w:sz="4" w:space="0" w:color="auto"/>
            </w:tcBorders>
            <w:shd w:val="clear" w:color="000000" w:fill="B4C6E7"/>
            <w:noWrap/>
            <w:vAlign w:val="bottom"/>
            <w:hideMark/>
          </w:tcPr>
          <w:p w14:paraId="356B3954"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66.30%</w:t>
            </w:r>
          </w:p>
        </w:tc>
        <w:tc>
          <w:tcPr>
            <w:tcW w:w="1240" w:type="dxa"/>
            <w:tcBorders>
              <w:top w:val="nil"/>
              <w:left w:val="nil"/>
              <w:bottom w:val="single" w:sz="4" w:space="0" w:color="auto"/>
              <w:right w:val="single" w:sz="4" w:space="0" w:color="auto"/>
            </w:tcBorders>
            <w:shd w:val="clear" w:color="000000" w:fill="B4C6E7"/>
            <w:noWrap/>
            <w:vAlign w:val="bottom"/>
            <w:hideMark/>
          </w:tcPr>
          <w:p w14:paraId="6D830DC0"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66.30%</w:t>
            </w:r>
          </w:p>
        </w:tc>
      </w:tr>
      <w:tr w:rsidR="00AC4505" w14:paraId="6C5DE4CA" w14:textId="77777777" w:rsidTr="00AC4505">
        <w:trPr>
          <w:trHeight w:val="300"/>
        </w:trPr>
        <w:tc>
          <w:tcPr>
            <w:tcW w:w="3240" w:type="dxa"/>
            <w:tcBorders>
              <w:top w:val="nil"/>
              <w:left w:val="nil"/>
              <w:bottom w:val="nil"/>
              <w:right w:val="nil"/>
            </w:tcBorders>
            <w:shd w:val="clear" w:color="000000" w:fill="FFFFFF"/>
            <w:noWrap/>
            <w:vAlign w:val="bottom"/>
            <w:hideMark/>
          </w:tcPr>
          <w:p w14:paraId="19A1C4D7"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E093E60"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3AAD3A5"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B865AFF"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44C772AC" w14:textId="77777777" w:rsidTr="00AC4505">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1F18D5"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6908A288"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$806,681</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0B501E9D"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$887,350</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1BB33365"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$976,084</w:t>
            </w:r>
          </w:p>
        </w:tc>
      </w:tr>
      <w:tr w:rsidR="00AC4505" w14:paraId="5B37D780" w14:textId="77777777" w:rsidTr="00AC4505">
        <w:trPr>
          <w:trHeight w:val="300"/>
        </w:trPr>
        <w:tc>
          <w:tcPr>
            <w:tcW w:w="3240" w:type="dxa"/>
            <w:tcBorders>
              <w:top w:val="nil"/>
              <w:left w:val="nil"/>
              <w:bottom w:val="nil"/>
              <w:right w:val="nil"/>
            </w:tcBorders>
            <w:shd w:val="clear" w:color="000000" w:fill="FFFFFF"/>
            <w:noWrap/>
            <w:vAlign w:val="bottom"/>
            <w:hideMark/>
          </w:tcPr>
          <w:p w14:paraId="3287072D"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12B2943"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FDA8FA2"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EC51EB5"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5E755AD4" w14:textId="77777777" w:rsidTr="00AC4505">
        <w:trPr>
          <w:trHeight w:val="300"/>
        </w:trPr>
        <w:tc>
          <w:tcPr>
            <w:tcW w:w="3240" w:type="dxa"/>
            <w:tcBorders>
              <w:top w:val="nil"/>
              <w:left w:val="nil"/>
              <w:bottom w:val="nil"/>
              <w:right w:val="nil"/>
            </w:tcBorders>
            <w:shd w:val="clear" w:color="000000" w:fill="FFFFFF"/>
            <w:noWrap/>
            <w:vAlign w:val="bottom"/>
            <w:hideMark/>
          </w:tcPr>
          <w:p w14:paraId="085329DD" w14:textId="77777777" w:rsidR="00AC4505" w:rsidRDefault="00AC4505">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7979A706"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B0983AB"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70D25F1"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3061BB85" w14:textId="77777777" w:rsidTr="00AC4505">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572A4D68" w14:textId="77777777" w:rsidR="00AC4505" w:rsidRDefault="00AC4505">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CE8792F"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$400,000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4D7DB0DA"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$412,000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69F67E8C"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$424,360</w:t>
            </w:r>
          </w:p>
        </w:tc>
      </w:tr>
      <w:tr w:rsidR="00AC4505" w14:paraId="4CF9D97B" w14:textId="77777777" w:rsidTr="00AC4505">
        <w:trPr>
          <w:trHeight w:val="300"/>
        </w:trPr>
        <w:tc>
          <w:tcPr>
            <w:tcW w:w="3240" w:type="dxa"/>
            <w:tcBorders>
              <w:top w:val="nil"/>
              <w:left w:val="single" w:sz="4" w:space="0" w:color="auto"/>
              <w:bottom w:val="nil"/>
              <w:right w:val="nil"/>
            </w:tcBorders>
            <w:shd w:val="clear" w:color="000000" w:fill="FFFFFF"/>
            <w:noWrap/>
            <w:vAlign w:val="bottom"/>
            <w:hideMark/>
          </w:tcPr>
          <w:p w14:paraId="30639E0E" w14:textId="77777777" w:rsidR="00AC4505" w:rsidRDefault="00AC4505">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78B35686"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$55,000</w:t>
            </w:r>
          </w:p>
        </w:tc>
        <w:tc>
          <w:tcPr>
            <w:tcW w:w="1240" w:type="dxa"/>
            <w:tcBorders>
              <w:top w:val="nil"/>
              <w:left w:val="nil"/>
              <w:bottom w:val="single" w:sz="4" w:space="0" w:color="auto"/>
              <w:right w:val="single" w:sz="4" w:space="0" w:color="auto"/>
            </w:tcBorders>
            <w:shd w:val="clear" w:color="000000" w:fill="FFFFFF"/>
            <w:noWrap/>
            <w:vAlign w:val="bottom"/>
            <w:hideMark/>
          </w:tcPr>
          <w:p w14:paraId="130B51E9"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$56,650</w:t>
            </w:r>
          </w:p>
        </w:tc>
        <w:tc>
          <w:tcPr>
            <w:tcW w:w="1240" w:type="dxa"/>
            <w:tcBorders>
              <w:top w:val="nil"/>
              <w:left w:val="nil"/>
              <w:bottom w:val="single" w:sz="4" w:space="0" w:color="auto"/>
              <w:right w:val="single" w:sz="4" w:space="0" w:color="auto"/>
            </w:tcBorders>
            <w:shd w:val="clear" w:color="000000" w:fill="FFFFFF"/>
            <w:noWrap/>
            <w:vAlign w:val="bottom"/>
            <w:hideMark/>
          </w:tcPr>
          <w:p w14:paraId="34521B9B"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$58,350</w:t>
            </w:r>
          </w:p>
        </w:tc>
      </w:tr>
      <w:tr w:rsidR="00AC4505" w14:paraId="31CF7041" w14:textId="77777777" w:rsidTr="00AC4505">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28192B29" w14:textId="77777777" w:rsidR="00AC4505" w:rsidRDefault="00AC4505">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689997D0"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$19,103</w:t>
            </w:r>
          </w:p>
        </w:tc>
        <w:tc>
          <w:tcPr>
            <w:tcW w:w="1240" w:type="dxa"/>
            <w:tcBorders>
              <w:top w:val="nil"/>
              <w:left w:val="nil"/>
              <w:bottom w:val="single" w:sz="4" w:space="0" w:color="auto"/>
              <w:right w:val="single" w:sz="4" w:space="0" w:color="auto"/>
            </w:tcBorders>
            <w:shd w:val="clear" w:color="000000" w:fill="B4C6E7"/>
            <w:noWrap/>
            <w:vAlign w:val="bottom"/>
            <w:hideMark/>
          </w:tcPr>
          <w:p w14:paraId="6761F12F"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$21,014</w:t>
            </w:r>
          </w:p>
        </w:tc>
        <w:tc>
          <w:tcPr>
            <w:tcW w:w="1240" w:type="dxa"/>
            <w:tcBorders>
              <w:top w:val="nil"/>
              <w:left w:val="nil"/>
              <w:bottom w:val="single" w:sz="4" w:space="0" w:color="auto"/>
              <w:right w:val="single" w:sz="4" w:space="0" w:color="auto"/>
            </w:tcBorders>
            <w:shd w:val="clear" w:color="000000" w:fill="B4C6E7"/>
            <w:noWrap/>
            <w:vAlign w:val="bottom"/>
            <w:hideMark/>
          </w:tcPr>
          <w:p w14:paraId="336E841F"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$23,115</w:t>
            </w:r>
          </w:p>
        </w:tc>
      </w:tr>
      <w:tr w:rsidR="00AC4505" w14:paraId="57B517AB" w14:textId="77777777" w:rsidTr="00AC4505">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7E124307" w14:textId="77777777" w:rsidR="00AC4505" w:rsidRDefault="00AC4505">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DA26672"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$18,495</w:t>
            </w:r>
          </w:p>
        </w:tc>
        <w:tc>
          <w:tcPr>
            <w:tcW w:w="1240" w:type="dxa"/>
            <w:tcBorders>
              <w:top w:val="nil"/>
              <w:left w:val="nil"/>
              <w:bottom w:val="single" w:sz="4" w:space="0" w:color="auto"/>
              <w:right w:val="single" w:sz="4" w:space="0" w:color="auto"/>
            </w:tcBorders>
            <w:shd w:val="clear" w:color="000000" w:fill="FFFFFF"/>
            <w:noWrap/>
            <w:vAlign w:val="bottom"/>
            <w:hideMark/>
          </w:tcPr>
          <w:p w14:paraId="7A40E379"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$20,345</w:t>
            </w:r>
          </w:p>
        </w:tc>
        <w:tc>
          <w:tcPr>
            <w:tcW w:w="1240" w:type="dxa"/>
            <w:tcBorders>
              <w:top w:val="nil"/>
              <w:left w:val="nil"/>
              <w:bottom w:val="single" w:sz="4" w:space="0" w:color="auto"/>
              <w:right w:val="single" w:sz="4" w:space="0" w:color="auto"/>
            </w:tcBorders>
            <w:shd w:val="clear" w:color="000000" w:fill="FFFFFF"/>
            <w:noWrap/>
            <w:vAlign w:val="bottom"/>
            <w:hideMark/>
          </w:tcPr>
          <w:p w14:paraId="2663A4C6"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$22,379</w:t>
            </w:r>
          </w:p>
        </w:tc>
      </w:tr>
      <w:tr w:rsidR="00AC4505" w14:paraId="2CA82B01" w14:textId="77777777" w:rsidTr="00AC4505">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5959EFDC" w14:textId="77777777" w:rsidR="00AC4505" w:rsidRDefault="00AC4505">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6A53A49C"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$24,000</w:t>
            </w:r>
          </w:p>
        </w:tc>
        <w:tc>
          <w:tcPr>
            <w:tcW w:w="1240" w:type="dxa"/>
            <w:tcBorders>
              <w:top w:val="nil"/>
              <w:left w:val="nil"/>
              <w:bottom w:val="single" w:sz="4" w:space="0" w:color="auto"/>
              <w:right w:val="single" w:sz="4" w:space="0" w:color="auto"/>
            </w:tcBorders>
            <w:shd w:val="clear" w:color="000000" w:fill="B4C6E7"/>
            <w:noWrap/>
            <w:vAlign w:val="bottom"/>
            <w:hideMark/>
          </w:tcPr>
          <w:p w14:paraId="25DEDEC6"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$24,720</w:t>
            </w:r>
          </w:p>
        </w:tc>
        <w:tc>
          <w:tcPr>
            <w:tcW w:w="1240" w:type="dxa"/>
            <w:tcBorders>
              <w:top w:val="nil"/>
              <w:left w:val="nil"/>
              <w:bottom w:val="single" w:sz="4" w:space="0" w:color="auto"/>
              <w:right w:val="single" w:sz="4" w:space="0" w:color="auto"/>
            </w:tcBorders>
            <w:shd w:val="clear" w:color="000000" w:fill="B4C6E7"/>
            <w:noWrap/>
            <w:vAlign w:val="bottom"/>
            <w:hideMark/>
          </w:tcPr>
          <w:p w14:paraId="72150D32"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$25,462</w:t>
            </w:r>
          </w:p>
        </w:tc>
      </w:tr>
      <w:tr w:rsidR="00AC4505" w14:paraId="20FCCE35" w14:textId="77777777" w:rsidTr="00AC4505">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4A86984F" w14:textId="77777777" w:rsidR="00AC4505" w:rsidRDefault="00AC4505">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288DEB76"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$14,601</w:t>
            </w:r>
          </w:p>
        </w:tc>
        <w:tc>
          <w:tcPr>
            <w:tcW w:w="1240" w:type="dxa"/>
            <w:tcBorders>
              <w:top w:val="nil"/>
              <w:left w:val="nil"/>
              <w:bottom w:val="single" w:sz="4" w:space="0" w:color="auto"/>
              <w:right w:val="single" w:sz="4" w:space="0" w:color="auto"/>
            </w:tcBorders>
            <w:shd w:val="clear" w:color="000000" w:fill="FFFFFF"/>
            <w:noWrap/>
            <w:vAlign w:val="bottom"/>
            <w:hideMark/>
          </w:tcPr>
          <w:p w14:paraId="678EE2C2"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$16,062</w:t>
            </w:r>
          </w:p>
        </w:tc>
        <w:tc>
          <w:tcPr>
            <w:tcW w:w="1240" w:type="dxa"/>
            <w:tcBorders>
              <w:top w:val="nil"/>
              <w:left w:val="nil"/>
              <w:bottom w:val="single" w:sz="4" w:space="0" w:color="auto"/>
              <w:right w:val="single" w:sz="4" w:space="0" w:color="auto"/>
            </w:tcBorders>
            <w:shd w:val="clear" w:color="000000" w:fill="FFFFFF"/>
            <w:noWrap/>
            <w:vAlign w:val="bottom"/>
            <w:hideMark/>
          </w:tcPr>
          <w:p w14:paraId="6F9E24F5"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$17,668</w:t>
            </w:r>
          </w:p>
        </w:tc>
      </w:tr>
      <w:tr w:rsidR="00AC4505" w14:paraId="76404CB2" w14:textId="77777777" w:rsidTr="00AC4505">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1D7F7CD4" w14:textId="77777777" w:rsidR="00AC4505" w:rsidRDefault="00AC4505">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EE4A5FC"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$6,501</w:t>
            </w:r>
          </w:p>
        </w:tc>
        <w:tc>
          <w:tcPr>
            <w:tcW w:w="1240" w:type="dxa"/>
            <w:tcBorders>
              <w:top w:val="nil"/>
              <w:left w:val="nil"/>
              <w:bottom w:val="single" w:sz="4" w:space="0" w:color="auto"/>
              <w:right w:val="single" w:sz="4" w:space="0" w:color="auto"/>
            </w:tcBorders>
            <w:shd w:val="clear" w:color="000000" w:fill="B4C6E7"/>
            <w:noWrap/>
            <w:vAlign w:val="bottom"/>
            <w:hideMark/>
          </w:tcPr>
          <w:p w14:paraId="64C08DA2"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$8,776</w:t>
            </w:r>
          </w:p>
        </w:tc>
        <w:tc>
          <w:tcPr>
            <w:tcW w:w="1240" w:type="dxa"/>
            <w:tcBorders>
              <w:top w:val="nil"/>
              <w:left w:val="nil"/>
              <w:bottom w:val="single" w:sz="4" w:space="0" w:color="auto"/>
              <w:right w:val="single" w:sz="4" w:space="0" w:color="auto"/>
            </w:tcBorders>
            <w:shd w:val="clear" w:color="000000" w:fill="B4C6E7"/>
            <w:noWrap/>
            <w:vAlign w:val="bottom"/>
            <w:hideMark/>
          </w:tcPr>
          <w:p w14:paraId="4A067EEE"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$11,848</w:t>
            </w:r>
          </w:p>
        </w:tc>
      </w:tr>
      <w:tr w:rsidR="00AC4505" w14:paraId="2E2847B4" w14:textId="77777777" w:rsidTr="00AC4505">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1BCB3982" w14:textId="77777777" w:rsidR="00AC4505" w:rsidRDefault="00AC4505">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5E69F8FB"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$30,600</w:t>
            </w:r>
          </w:p>
        </w:tc>
        <w:tc>
          <w:tcPr>
            <w:tcW w:w="1240" w:type="dxa"/>
            <w:tcBorders>
              <w:top w:val="nil"/>
              <w:left w:val="nil"/>
              <w:bottom w:val="single" w:sz="4" w:space="0" w:color="auto"/>
              <w:right w:val="single" w:sz="4" w:space="0" w:color="auto"/>
            </w:tcBorders>
            <w:shd w:val="clear" w:color="000000" w:fill="FFFFFF"/>
            <w:noWrap/>
            <w:vAlign w:val="bottom"/>
            <w:hideMark/>
          </w:tcPr>
          <w:p w14:paraId="22819D56"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$31,518</w:t>
            </w:r>
          </w:p>
        </w:tc>
        <w:tc>
          <w:tcPr>
            <w:tcW w:w="1240" w:type="dxa"/>
            <w:tcBorders>
              <w:top w:val="nil"/>
              <w:left w:val="nil"/>
              <w:bottom w:val="single" w:sz="4" w:space="0" w:color="auto"/>
              <w:right w:val="single" w:sz="4" w:space="0" w:color="auto"/>
            </w:tcBorders>
            <w:shd w:val="clear" w:color="000000" w:fill="FFFFFF"/>
            <w:noWrap/>
            <w:vAlign w:val="bottom"/>
            <w:hideMark/>
          </w:tcPr>
          <w:p w14:paraId="617DB226"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$32,464</w:t>
            </w:r>
          </w:p>
        </w:tc>
      </w:tr>
      <w:tr w:rsidR="00AC4505" w14:paraId="2365C736" w14:textId="77777777" w:rsidTr="00AC4505">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A538D72"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52662C13"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$568,301</w:t>
            </w:r>
          </w:p>
        </w:tc>
        <w:tc>
          <w:tcPr>
            <w:tcW w:w="1240" w:type="dxa"/>
            <w:tcBorders>
              <w:top w:val="nil"/>
              <w:left w:val="nil"/>
              <w:bottom w:val="single" w:sz="4" w:space="0" w:color="auto"/>
              <w:right w:val="single" w:sz="4" w:space="0" w:color="auto"/>
            </w:tcBorders>
            <w:shd w:val="clear" w:color="000000" w:fill="B4C6E7"/>
            <w:noWrap/>
            <w:vAlign w:val="bottom"/>
            <w:hideMark/>
          </w:tcPr>
          <w:p w14:paraId="34B5B0B1"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$591,084</w:t>
            </w:r>
          </w:p>
        </w:tc>
        <w:tc>
          <w:tcPr>
            <w:tcW w:w="1240" w:type="dxa"/>
            <w:tcBorders>
              <w:top w:val="nil"/>
              <w:left w:val="nil"/>
              <w:bottom w:val="single" w:sz="4" w:space="0" w:color="auto"/>
              <w:right w:val="single" w:sz="4" w:space="0" w:color="auto"/>
            </w:tcBorders>
            <w:shd w:val="clear" w:color="000000" w:fill="B4C6E7"/>
            <w:noWrap/>
            <w:vAlign w:val="bottom"/>
            <w:hideMark/>
          </w:tcPr>
          <w:p w14:paraId="39483D55"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$615,645</w:t>
            </w:r>
          </w:p>
        </w:tc>
      </w:tr>
      <w:tr w:rsidR="00AC4505" w14:paraId="2A5BB512" w14:textId="77777777" w:rsidTr="00AC4505">
        <w:trPr>
          <w:trHeight w:val="300"/>
        </w:trPr>
        <w:tc>
          <w:tcPr>
            <w:tcW w:w="3240" w:type="dxa"/>
            <w:tcBorders>
              <w:top w:val="nil"/>
              <w:left w:val="nil"/>
              <w:bottom w:val="nil"/>
              <w:right w:val="nil"/>
            </w:tcBorders>
            <w:shd w:val="clear" w:color="000000" w:fill="FFFFFF"/>
            <w:noWrap/>
            <w:vAlign w:val="bottom"/>
            <w:hideMark/>
          </w:tcPr>
          <w:p w14:paraId="12983A96"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50C4968"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3690E78"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05CFCD2"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6C0F9CD3" w14:textId="77777777" w:rsidTr="00AC4505">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1B3E3089"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3BD8A5B3"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$238,380</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0159AB22"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$296,265</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6806E86D"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$360,440</w:t>
            </w:r>
          </w:p>
        </w:tc>
      </w:tr>
      <w:tr w:rsidR="00AC4505" w14:paraId="7D9189DD" w14:textId="77777777" w:rsidTr="00AC450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2E00404B" w14:textId="77777777" w:rsidR="00AC4505" w:rsidRDefault="00AC4505">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5AAF379D"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$50,220</w:t>
            </w:r>
          </w:p>
        </w:tc>
        <w:tc>
          <w:tcPr>
            <w:tcW w:w="1240" w:type="dxa"/>
            <w:tcBorders>
              <w:top w:val="nil"/>
              <w:left w:val="nil"/>
              <w:bottom w:val="single" w:sz="4" w:space="0" w:color="auto"/>
              <w:right w:val="single" w:sz="4" w:space="0" w:color="auto"/>
            </w:tcBorders>
            <w:shd w:val="clear" w:color="000000" w:fill="B4C6E7"/>
            <w:noWrap/>
            <w:vAlign w:val="bottom"/>
            <w:hideMark/>
          </w:tcPr>
          <w:p w14:paraId="0EF56EFC"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$64,691</w:t>
            </w:r>
          </w:p>
        </w:tc>
        <w:tc>
          <w:tcPr>
            <w:tcW w:w="1240" w:type="dxa"/>
            <w:tcBorders>
              <w:top w:val="nil"/>
              <w:left w:val="nil"/>
              <w:bottom w:val="single" w:sz="4" w:space="0" w:color="auto"/>
              <w:right w:val="single" w:sz="4" w:space="0" w:color="auto"/>
            </w:tcBorders>
            <w:shd w:val="clear" w:color="000000" w:fill="B4C6E7"/>
            <w:noWrap/>
            <w:vAlign w:val="bottom"/>
            <w:hideMark/>
          </w:tcPr>
          <w:p w14:paraId="78AF7111"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$80,735</w:t>
            </w:r>
          </w:p>
        </w:tc>
      </w:tr>
      <w:tr w:rsidR="00AC4505" w14:paraId="63546660" w14:textId="77777777" w:rsidTr="00AC450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362EAAE" w14:textId="77777777" w:rsidR="00AC4505" w:rsidRDefault="00AC4505">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14D1F7BF"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$10,044</w:t>
            </w:r>
          </w:p>
        </w:tc>
        <w:tc>
          <w:tcPr>
            <w:tcW w:w="1240" w:type="dxa"/>
            <w:tcBorders>
              <w:top w:val="nil"/>
              <w:left w:val="nil"/>
              <w:bottom w:val="single" w:sz="4" w:space="0" w:color="auto"/>
              <w:right w:val="single" w:sz="4" w:space="0" w:color="auto"/>
            </w:tcBorders>
            <w:shd w:val="clear" w:color="000000" w:fill="FFFFFF"/>
            <w:noWrap/>
            <w:vAlign w:val="bottom"/>
            <w:hideMark/>
          </w:tcPr>
          <w:p w14:paraId="561A0864"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$12,938</w:t>
            </w:r>
          </w:p>
        </w:tc>
        <w:tc>
          <w:tcPr>
            <w:tcW w:w="1240" w:type="dxa"/>
            <w:tcBorders>
              <w:top w:val="nil"/>
              <w:left w:val="nil"/>
              <w:bottom w:val="single" w:sz="4" w:space="0" w:color="auto"/>
              <w:right w:val="single" w:sz="4" w:space="0" w:color="auto"/>
            </w:tcBorders>
            <w:shd w:val="clear" w:color="000000" w:fill="FFFFFF"/>
            <w:noWrap/>
            <w:vAlign w:val="bottom"/>
            <w:hideMark/>
          </w:tcPr>
          <w:p w14:paraId="3FC0D266"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$16,147</w:t>
            </w:r>
          </w:p>
        </w:tc>
      </w:tr>
      <w:tr w:rsidR="00AC4505" w14:paraId="60623426" w14:textId="77777777" w:rsidTr="00AC450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37E84A1E" w14:textId="77777777" w:rsidR="00AC4505" w:rsidRDefault="00AC4505">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6570212F"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000000" w:fill="B4C6E7"/>
            <w:noWrap/>
            <w:vAlign w:val="bottom"/>
            <w:hideMark/>
          </w:tcPr>
          <w:p w14:paraId="19B6026F"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000000" w:fill="B4C6E7"/>
            <w:noWrap/>
            <w:vAlign w:val="bottom"/>
            <w:hideMark/>
          </w:tcPr>
          <w:p w14:paraId="7688278D"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$0</w:t>
            </w:r>
          </w:p>
        </w:tc>
      </w:tr>
      <w:tr w:rsidR="00AC4505" w14:paraId="4CC6EB99" w14:textId="77777777" w:rsidTr="00AC450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2776D3F" w14:textId="77777777" w:rsidR="00AC4505" w:rsidRDefault="00AC4505">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2AA6E2C1"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$37,500</w:t>
            </w:r>
          </w:p>
        </w:tc>
        <w:tc>
          <w:tcPr>
            <w:tcW w:w="1240" w:type="dxa"/>
            <w:tcBorders>
              <w:top w:val="nil"/>
              <w:left w:val="nil"/>
              <w:bottom w:val="single" w:sz="4" w:space="0" w:color="auto"/>
              <w:right w:val="single" w:sz="4" w:space="0" w:color="auto"/>
            </w:tcBorders>
            <w:shd w:val="clear" w:color="000000" w:fill="FFFFFF"/>
            <w:noWrap/>
            <w:vAlign w:val="bottom"/>
            <w:hideMark/>
          </w:tcPr>
          <w:p w14:paraId="5F55C9EC"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$37,500</w:t>
            </w:r>
          </w:p>
        </w:tc>
        <w:tc>
          <w:tcPr>
            <w:tcW w:w="1240" w:type="dxa"/>
            <w:tcBorders>
              <w:top w:val="nil"/>
              <w:left w:val="nil"/>
              <w:bottom w:val="single" w:sz="4" w:space="0" w:color="auto"/>
              <w:right w:val="single" w:sz="4" w:space="0" w:color="auto"/>
            </w:tcBorders>
            <w:shd w:val="clear" w:color="000000" w:fill="FFFFFF"/>
            <w:noWrap/>
            <w:vAlign w:val="bottom"/>
            <w:hideMark/>
          </w:tcPr>
          <w:p w14:paraId="79304B55"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$37,500</w:t>
            </w:r>
          </w:p>
        </w:tc>
      </w:tr>
      <w:tr w:rsidR="00AC4505" w14:paraId="0CB81867" w14:textId="77777777" w:rsidTr="00AC4505">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06491FD5"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3E56DA4A"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$140,616</w:t>
            </w:r>
          </w:p>
        </w:tc>
        <w:tc>
          <w:tcPr>
            <w:tcW w:w="1240" w:type="dxa"/>
            <w:tcBorders>
              <w:top w:val="nil"/>
              <w:left w:val="nil"/>
              <w:bottom w:val="single" w:sz="4" w:space="0" w:color="auto"/>
              <w:right w:val="single" w:sz="4" w:space="0" w:color="auto"/>
            </w:tcBorders>
            <w:shd w:val="clear" w:color="000000" w:fill="C9C9C9"/>
            <w:noWrap/>
            <w:vAlign w:val="bottom"/>
            <w:hideMark/>
          </w:tcPr>
          <w:p w14:paraId="25010D4B"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$181,136</w:t>
            </w:r>
          </w:p>
        </w:tc>
        <w:tc>
          <w:tcPr>
            <w:tcW w:w="1240" w:type="dxa"/>
            <w:tcBorders>
              <w:top w:val="nil"/>
              <w:left w:val="nil"/>
              <w:bottom w:val="single" w:sz="4" w:space="0" w:color="auto"/>
              <w:right w:val="single" w:sz="4" w:space="0" w:color="auto"/>
            </w:tcBorders>
            <w:shd w:val="clear" w:color="000000" w:fill="C9C9C9"/>
            <w:noWrap/>
            <w:vAlign w:val="bottom"/>
            <w:hideMark/>
          </w:tcPr>
          <w:p w14:paraId="3467C9DE"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$226,058</w:t>
            </w:r>
          </w:p>
        </w:tc>
      </w:tr>
    </w:tbl>
    <w:p w14:paraId="605922EE" w14:textId="77777777" w:rsidR="00AC4505" w:rsidRDefault="00AC4505" w:rsidP="0074625B">
      <w:pPr>
        <w:jc w:val="center"/>
      </w:pPr>
    </w:p>
    <w:p w14:paraId="52419227" w14:textId="14094C68" w:rsidR="00AC4505" w:rsidRPr="00251E94" w:rsidRDefault="00AC4505" w:rsidP="0074625B">
      <w:pPr>
        <w:jc w:val="center"/>
      </w:pPr>
      <w:r>
        <w:rPr>
          <w:noProof/>
        </w:rPr>
        <w:drawing>
          <wp:inline distT="0" distB="0" distL="0" distR="0" wp14:anchorId="43C4E050" wp14:editId="37241C4A">
            <wp:extent cx="4810125" cy="2686685"/>
            <wp:effectExtent l="0" t="0" r="0" b="0"/>
            <wp:docPr id="1798122240"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050F11" w14:textId="77777777" w:rsidR="0074625B" w:rsidRPr="008C5A9F" w:rsidRDefault="003D7F48" w:rsidP="00C77D04">
      <w:pPr>
        <w:outlineLvl w:val="1"/>
        <w:rPr>
          <w:b/>
        </w:rPr>
      </w:pPr>
      <w:bookmarkStart w:id="80" w:name="_Toc188031579"/>
      <w:bookmarkStart w:id="81" w:name="_Toc188031636"/>
      <w:bookmarkStart w:id="82" w:name="_Toc191760307"/>
      <w:r>
        <w:rPr>
          <w:b/>
        </w:rPr>
        <w:lastRenderedPageBreak/>
        <w:t>7</w:t>
      </w:r>
      <w:r w:rsidR="0074625B" w:rsidRPr="008C5A9F">
        <w:rPr>
          <w:b/>
        </w:rPr>
        <w:t>.6 Cash Flow Analysis</w:t>
      </w:r>
      <w:bookmarkEnd w:id="80"/>
      <w:bookmarkEnd w:id="81"/>
      <w:bookmarkEnd w:id="82"/>
    </w:p>
    <w:p w14:paraId="241941C8" w14:textId="77777777" w:rsidR="00AC4505" w:rsidRDefault="00AC4505" w:rsidP="00303EC5">
      <w:pPr>
        <w:jc w:val="center"/>
        <w:rPr>
          <w:b/>
        </w:rPr>
      </w:pPr>
      <w:bookmarkStart w:id="83" w:name="_Toc188031580"/>
      <w:bookmarkStart w:id="84" w:name="_Toc188031637"/>
    </w:p>
    <w:tbl>
      <w:tblPr>
        <w:tblW w:w="6700" w:type="dxa"/>
        <w:tblInd w:w="967" w:type="dxa"/>
        <w:tblLook w:val="04A0" w:firstRow="1" w:lastRow="0" w:firstColumn="1" w:lastColumn="0" w:noHBand="0" w:noVBand="1"/>
      </w:tblPr>
      <w:tblGrid>
        <w:gridCol w:w="2680"/>
        <w:gridCol w:w="1340"/>
        <w:gridCol w:w="1340"/>
        <w:gridCol w:w="1340"/>
      </w:tblGrid>
      <w:tr w:rsidR="00AC4505" w14:paraId="4B5644CE" w14:textId="77777777" w:rsidTr="00AC4505">
        <w:trPr>
          <w:trHeight w:val="300"/>
        </w:trPr>
        <w:tc>
          <w:tcPr>
            <w:tcW w:w="2680" w:type="dxa"/>
            <w:tcBorders>
              <w:top w:val="nil"/>
              <w:left w:val="nil"/>
              <w:bottom w:val="nil"/>
              <w:right w:val="nil"/>
            </w:tcBorders>
            <w:shd w:val="clear" w:color="000000" w:fill="002060"/>
            <w:noWrap/>
            <w:vAlign w:val="bottom"/>
            <w:hideMark/>
          </w:tcPr>
          <w:p w14:paraId="1427BDAF" w14:textId="77777777" w:rsidR="00AC4505" w:rsidRDefault="00AC4505">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53A49FFA"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6D9A2142"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4CFAC4A1"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0F18F0B5" w14:textId="77777777" w:rsidTr="00AC4505">
        <w:trPr>
          <w:trHeight w:val="300"/>
        </w:trPr>
        <w:tc>
          <w:tcPr>
            <w:tcW w:w="2680" w:type="dxa"/>
            <w:tcBorders>
              <w:top w:val="single" w:sz="4" w:space="0" w:color="auto"/>
              <w:left w:val="single" w:sz="4" w:space="0" w:color="auto"/>
              <w:bottom w:val="nil"/>
              <w:right w:val="single" w:sz="4" w:space="0" w:color="auto"/>
            </w:tcBorders>
            <w:shd w:val="clear" w:color="000000" w:fill="FFFFFF"/>
            <w:noWrap/>
            <w:vAlign w:val="bottom"/>
            <w:hideMark/>
          </w:tcPr>
          <w:p w14:paraId="479A7764"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0BE30808"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1FB7C013"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7504FF9"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3</w:t>
            </w:r>
          </w:p>
        </w:tc>
      </w:tr>
      <w:tr w:rsidR="00AC4505" w14:paraId="0F025523" w14:textId="77777777" w:rsidTr="00AC4505">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AD6FCC9"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4AC8B3A"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$178,116</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A66129A"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$218,636</w:t>
            </w:r>
          </w:p>
        </w:tc>
        <w:tc>
          <w:tcPr>
            <w:tcW w:w="1340" w:type="dxa"/>
            <w:tcBorders>
              <w:top w:val="nil"/>
              <w:left w:val="nil"/>
              <w:bottom w:val="single" w:sz="4" w:space="0" w:color="auto"/>
              <w:right w:val="single" w:sz="4" w:space="0" w:color="auto"/>
            </w:tcBorders>
            <w:shd w:val="clear" w:color="000000" w:fill="B4C6E7"/>
            <w:noWrap/>
            <w:vAlign w:val="bottom"/>
            <w:hideMark/>
          </w:tcPr>
          <w:p w14:paraId="18E47251"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$263,558</w:t>
            </w:r>
          </w:p>
        </w:tc>
      </w:tr>
      <w:tr w:rsidR="00AC4505" w14:paraId="09F83F9A" w14:textId="77777777" w:rsidTr="00AC4505">
        <w:trPr>
          <w:trHeight w:val="300"/>
        </w:trPr>
        <w:tc>
          <w:tcPr>
            <w:tcW w:w="2680" w:type="dxa"/>
            <w:tcBorders>
              <w:top w:val="nil"/>
              <w:left w:val="nil"/>
              <w:bottom w:val="nil"/>
              <w:right w:val="nil"/>
            </w:tcBorders>
            <w:shd w:val="clear" w:color="000000" w:fill="FFFFFF"/>
            <w:noWrap/>
            <w:vAlign w:val="bottom"/>
            <w:hideMark/>
          </w:tcPr>
          <w:p w14:paraId="6788CCAB"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620BBBA"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0CE8EDC"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F4B61EA"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2A7B0E3E" w14:textId="77777777" w:rsidTr="00AC4505">
        <w:trPr>
          <w:trHeight w:val="300"/>
        </w:trPr>
        <w:tc>
          <w:tcPr>
            <w:tcW w:w="2680" w:type="dxa"/>
            <w:tcBorders>
              <w:top w:val="nil"/>
              <w:left w:val="nil"/>
              <w:bottom w:val="nil"/>
              <w:right w:val="nil"/>
            </w:tcBorders>
            <w:shd w:val="clear" w:color="000000" w:fill="FFFFFF"/>
            <w:noWrap/>
            <w:vAlign w:val="bottom"/>
            <w:hideMark/>
          </w:tcPr>
          <w:p w14:paraId="13ACB883"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642F2A97"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081DB1F"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0BFD5D5"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04402CE1" w14:textId="77777777" w:rsidTr="00AC4505">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DDE38E7" w14:textId="77777777" w:rsidR="00AC4505" w:rsidRDefault="00AC4505">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139C5FA"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 xml:space="preserve">$500,000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06CF811"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F755B65"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 xml:space="preserve">$0 </w:t>
            </w:r>
          </w:p>
        </w:tc>
      </w:tr>
      <w:tr w:rsidR="00AC4505" w14:paraId="0A125E1B" w14:textId="77777777" w:rsidTr="00AC4505">
        <w:trPr>
          <w:trHeight w:val="300"/>
        </w:trPr>
        <w:tc>
          <w:tcPr>
            <w:tcW w:w="2680" w:type="dxa"/>
            <w:tcBorders>
              <w:top w:val="nil"/>
              <w:left w:val="single" w:sz="4" w:space="0" w:color="auto"/>
              <w:bottom w:val="single" w:sz="4" w:space="0" w:color="auto"/>
              <w:right w:val="single" w:sz="4" w:space="0" w:color="auto"/>
            </w:tcBorders>
            <w:shd w:val="clear" w:color="000000" w:fill="FFFFFF"/>
            <w:noWrap/>
            <w:vAlign w:val="bottom"/>
            <w:hideMark/>
          </w:tcPr>
          <w:p w14:paraId="2D066412" w14:textId="77777777" w:rsidR="00AC4505" w:rsidRDefault="00AC4505">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6939C015"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678AD2A6"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53C00F28"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 xml:space="preserve">$0 </w:t>
            </w:r>
          </w:p>
        </w:tc>
      </w:tr>
      <w:tr w:rsidR="00AC4505" w14:paraId="1B5B4075" w14:textId="77777777" w:rsidTr="00AC4505">
        <w:trPr>
          <w:trHeight w:val="300"/>
        </w:trPr>
        <w:tc>
          <w:tcPr>
            <w:tcW w:w="2680" w:type="dxa"/>
            <w:tcBorders>
              <w:top w:val="nil"/>
              <w:left w:val="single" w:sz="4" w:space="0" w:color="auto"/>
              <w:bottom w:val="single" w:sz="4" w:space="0" w:color="auto"/>
              <w:right w:val="single" w:sz="4" w:space="0" w:color="auto"/>
            </w:tcBorders>
            <w:shd w:val="clear" w:color="000000" w:fill="B4C6E7"/>
            <w:noWrap/>
            <w:vAlign w:val="bottom"/>
            <w:hideMark/>
          </w:tcPr>
          <w:p w14:paraId="7DB0ECD9" w14:textId="77777777" w:rsidR="00AC4505" w:rsidRDefault="00AC4505">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077B4622"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$2,640</w:t>
            </w:r>
          </w:p>
        </w:tc>
        <w:tc>
          <w:tcPr>
            <w:tcW w:w="1340" w:type="dxa"/>
            <w:tcBorders>
              <w:top w:val="nil"/>
              <w:left w:val="nil"/>
              <w:bottom w:val="single" w:sz="4" w:space="0" w:color="auto"/>
              <w:right w:val="single" w:sz="4" w:space="0" w:color="auto"/>
            </w:tcBorders>
            <w:shd w:val="clear" w:color="000000" w:fill="B4C6E7"/>
            <w:noWrap/>
            <w:vAlign w:val="bottom"/>
            <w:hideMark/>
          </w:tcPr>
          <w:p w14:paraId="1F3E3F39"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$2,693</w:t>
            </w:r>
          </w:p>
        </w:tc>
        <w:tc>
          <w:tcPr>
            <w:tcW w:w="1340" w:type="dxa"/>
            <w:tcBorders>
              <w:top w:val="nil"/>
              <w:left w:val="nil"/>
              <w:bottom w:val="single" w:sz="4" w:space="0" w:color="auto"/>
              <w:right w:val="single" w:sz="4" w:space="0" w:color="auto"/>
            </w:tcBorders>
            <w:shd w:val="clear" w:color="000000" w:fill="B4C6E7"/>
            <w:noWrap/>
            <w:vAlign w:val="bottom"/>
            <w:hideMark/>
          </w:tcPr>
          <w:p w14:paraId="320C4261"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$2,747</w:t>
            </w:r>
          </w:p>
        </w:tc>
      </w:tr>
      <w:tr w:rsidR="00AC4505" w14:paraId="184BFA56" w14:textId="77777777" w:rsidTr="00AC4505">
        <w:trPr>
          <w:trHeight w:val="300"/>
        </w:trPr>
        <w:tc>
          <w:tcPr>
            <w:tcW w:w="2680" w:type="dxa"/>
            <w:tcBorders>
              <w:top w:val="nil"/>
              <w:left w:val="single" w:sz="4" w:space="0" w:color="auto"/>
              <w:bottom w:val="single" w:sz="4" w:space="0" w:color="auto"/>
              <w:right w:val="single" w:sz="4" w:space="0" w:color="auto"/>
            </w:tcBorders>
            <w:shd w:val="clear" w:color="000000" w:fill="FFFFFF"/>
            <w:noWrap/>
            <w:vAlign w:val="bottom"/>
            <w:hideMark/>
          </w:tcPr>
          <w:p w14:paraId="16C48B58"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0D226359"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 xml:space="preserve">$502,640 </w:t>
            </w:r>
          </w:p>
        </w:tc>
        <w:tc>
          <w:tcPr>
            <w:tcW w:w="1340" w:type="dxa"/>
            <w:tcBorders>
              <w:top w:val="nil"/>
              <w:left w:val="nil"/>
              <w:bottom w:val="single" w:sz="4" w:space="0" w:color="auto"/>
              <w:right w:val="single" w:sz="4" w:space="0" w:color="auto"/>
            </w:tcBorders>
            <w:shd w:val="clear" w:color="000000" w:fill="FFFFFF"/>
            <w:noWrap/>
            <w:vAlign w:val="bottom"/>
            <w:hideMark/>
          </w:tcPr>
          <w:p w14:paraId="7B49FF88"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 xml:space="preserve">$2,693 </w:t>
            </w:r>
          </w:p>
        </w:tc>
        <w:tc>
          <w:tcPr>
            <w:tcW w:w="1340" w:type="dxa"/>
            <w:tcBorders>
              <w:top w:val="nil"/>
              <w:left w:val="nil"/>
              <w:bottom w:val="single" w:sz="4" w:space="0" w:color="auto"/>
              <w:right w:val="single" w:sz="4" w:space="0" w:color="auto"/>
            </w:tcBorders>
            <w:shd w:val="clear" w:color="000000" w:fill="FFFFFF"/>
            <w:noWrap/>
            <w:vAlign w:val="bottom"/>
            <w:hideMark/>
          </w:tcPr>
          <w:p w14:paraId="60DCF911"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 xml:space="preserve">$2,747 </w:t>
            </w:r>
          </w:p>
        </w:tc>
      </w:tr>
      <w:tr w:rsidR="00AC4505" w14:paraId="2823A658" w14:textId="77777777" w:rsidTr="00AC4505">
        <w:trPr>
          <w:trHeight w:val="300"/>
        </w:trPr>
        <w:tc>
          <w:tcPr>
            <w:tcW w:w="2680" w:type="dxa"/>
            <w:tcBorders>
              <w:top w:val="nil"/>
              <w:left w:val="nil"/>
              <w:bottom w:val="nil"/>
              <w:right w:val="nil"/>
            </w:tcBorders>
            <w:shd w:val="clear" w:color="000000" w:fill="FFFFFF"/>
            <w:noWrap/>
            <w:vAlign w:val="bottom"/>
            <w:hideMark/>
          </w:tcPr>
          <w:p w14:paraId="35CF8411"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50A5D4F"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9AA9770"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080615B"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3308A03A" w14:textId="77777777" w:rsidTr="00AC4505">
        <w:trPr>
          <w:trHeight w:val="300"/>
        </w:trPr>
        <w:tc>
          <w:tcPr>
            <w:tcW w:w="2680" w:type="dxa"/>
            <w:tcBorders>
              <w:top w:val="nil"/>
              <w:left w:val="nil"/>
              <w:bottom w:val="nil"/>
              <w:right w:val="nil"/>
            </w:tcBorders>
            <w:shd w:val="clear" w:color="000000" w:fill="FFFFFF"/>
            <w:noWrap/>
            <w:vAlign w:val="bottom"/>
            <w:hideMark/>
          </w:tcPr>
          <w:p w14:paraId="7AB13FFA"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CF05AFE"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BDFC82C"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30F0A3D"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0B0DBDAC" w14:textId="77777777" w:rsidTr="00AC4505">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CF79148"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08D6A8B"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 xml:space="preserve">$680,756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C3D4C35"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 xml:space="preserve">$221,328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6A174E1"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 xml:space="preserve">$266,305 </w:t>
            </w:r>
          </w:p>
        </w:tc>
      </w:tr>
      <w:tr w:rsidR="00AC4505" w14:paraId="3421F8EB" w14:textId="77777777" w:rsidTr="00AC4505">
        <w:trPr>
          <w:trHeight w:val="300"/>
        </w:trPr>
        <w:tc>
          <w:tcPr>
            <w:tcW w:w="2680" w:type="dxa"/>
            <w:tcBorders>
              <w:top w:val="nil"/>
              <w:left w:val="nil"/>
              <w:bottom w:val="nil"/>
              <w:right w:val="nil"/>
            </w:tcBorders>
            <w:shd w:val="clear" w:color="000000" w:fill="FFFFFF"/>
            <w:noWrap/>
            <w:vAlign w:val="bottom"/>
            <w:hideMark/>
          </w:tcPr>
          <w:p w14:paraId="29323279"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5C70E46"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07B3D64"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2EEF460"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0E27CD35" w14:textId="77777777" w:rsidTr="00AC4505">
        <w:trPr>
          <w:trHeight w:val="300"/>
        </w:trPr>
        <w:tc>
          <w:tcPr>
            <w:tcW w:w="2680" w:type="dxa"/>
            <w:tcBorders>
              <w:top w:val="nil"/>
              <w:left w:val="nil"/>
              <w:bottom w:val="nil"/>
              <w:right w:val="nil"/>
            </w:tcBorders>
            <w:shd w:val="clear" w:color="000000" w:fill="FFFFFF"/>
            <w:noWrap/>
            <w:vAlign w:val="bottom"/>
            <w:hideMark/>
          </w:tcPr>
          <w:p w14:paraId="16571462" w14:textId="77777777" w:rsidR="00AC4505" w:rsidRDefault="00AC4505">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25B5B23E"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683C8AB"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8B62149"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1A4D379F" w14:textId="77777777" w:rsidTr="00AC4505">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F81C02" w14:textId="77777777" w:rsidR="00AC4505" w:rsidRDefault="00AC4505">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4574394"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2C87036"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E85B3BC"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$0</w:t>
            </w:r>
          </w:p>
        </w:tc>
      </w:tr>
      <w:tr w:rsidR="00AC4505" w14:paraId="04E0B11A" w14:textId="77777777" w:rsidTr="00AC4505">
        <w:trPr>
          <w:trHeight w:val="300"/>
        </w:trPr>
        <w:tc>
          <w:tcPr>
            <w:tcW w:w="2680" w:type="dxa"/>
            <w:tcBorders>
              <w:top w:val="nil"/>
              <w:left w:val="single" w:sz="4" w:space="0" w:color="auto"/>
              <w:bottom w:val="single" w:sz="4" w:space="0" w:color="auto"/>
              <w:right w:val="single" w:sz="4" w:space="0" w:color="auto"/>
            </w:tcBorders>
            <w:shd w:val="clear" w:color="000000" w:fill="B4C6E7"/>
            <w:noWrap/>
            <w:vAlign w:val="bottom"/>
            <w:hideMark/>
          </w:tcPr>
          <w:p w14:paraId="1F5BA036" w14:textId="77777777" w:rsidR="00AC4505" w:rsidRDefault="00AC4505">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191DFC1B"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$1,848</w:t>
            </w:r>
          </w:p>
        </w:tc>
        <w:tc>
          <w:tcPr>
            <w:tcW w:w="1340" w:type="dxa"/>
            <w:tcBorders>
              <w:top w:val="nil"/>
              <w:left w:val="nil"/>
              <w:bottom w:val="single" w:sz="4" w:space="0" w:color="auto"/>
              <w:right w:val="single" w:sz="4" w:space="0" w:color="auto"/>
            </w:tcBorders>
            <w:shd w:val="clear" w:color="000000" w:fill="B4C6E7"/>
            <w:noWrap/>
            <w:vAlign w:val="bottom"/>
            <w:hideMark/>
          </w:tcPr>
          <w:p w14:paraId="2E5D4C09"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$1,885</w:t>
            </w:r>
          </w:p>
        </w:tc>
        <w:tc>
          <w:tcPr>
            <w:tcW w:w="1340" w:type="dxa"/>
            <w:tcBorders>
              <w:top w:val="nil"/>
              <w:left w:val="nil"/>
              <w:bottom w:val="single" w:sz="4" w:space="0" w:color="auto"/>
              <w:right w:val="single" w:sz="4" w:space="0" w:color="auto"/>
            </w:tcBorders>
            <w:shd w:val="clear" w:color="000000" w:fill="B4C6E7"/>
            <w:noWrap/>
            <w:vAlign w:val="bottom"/>
            <w:hideMark/>
          </w:tcPr>
          <w:p w14:paraId="4C3ABFE6"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$1,923</w:t>
            </w:r>
          </w:p>
        </w:tc>
      </w:tr>
      <w:tr w:rsidR="00AC4505" w14:paraId="35EFA2A0" w14:textId="77777777" w:rsidTr="00AC4505">
        <w:trPr>
          <w:trHeight w:val="300"/>
        </w:trPr>
        <w:tc>
          <w:tcPr>
            <w:tcW w:w="2680" w:type="dxa"/>
            <w:tcBorders>
              <w:top w:val="nil"/>
              <w:left w:val="single" w:sz="4" w:space="0" w:color="auto"/>
              <w:bottom w:val="single" w:sz="4" w:space="0" w:color="auto"/>
              <w:right w:val="single" w:sz="4" w:space="0" w:color="auto"/>
            </w:tcBorders>
            <w:shd w:val="clear" w:color="000000" w:fill="FFFFFF"/>
            <w:noWrap/>
            <w:vAlign w:val="bottom"/>
            <w:hideMark/>
          </w:tcPr>
          <w:p w14:paraId="3AF6DE0E" w14:textId="77777777" w:rsidR="00AC4505" w:rsidRDefault="00AC4505">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2BB18DFD"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$375,000</w:t>
            </w:r>
          </w:p>
        </w:tc>
        <w:tc>
          <w:tcPr>
            <w:tcW w:w="1340" w:type="dxa"/>
            <w:tcBorders>
              <w:top w:val="nil"/>
              <w:left w:val="nil"/>
              <w:bottom w:val="single" w:sz="4" w:space="0" w:color="auto"/>
              <w:right w:val="single" w:sz="4" w:space="0" w:color="auto"/>
            </w:tcBorders>
            <w:shd w:val="clear" w:color="000000" w:fill="FFFFFF"/>
            <w:noWrap/>
            <w:vAlign w:val="bottom"/>
            <w:hideMark/>
          </w:tcPr>
          <w:p w14:paraId="55A0E0A6"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shd w:val="clear" w:color="000000" w:fill="FFFFFF"/>
            <w:noWrap/>
            <w:vAlign w:val="bottom"/>
            <w:hideMark/>
          </w:tcPr>
          <w:p w14:paraId="17D733EC"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$0</w:t>
            </w:r>
          </w:p>
        </w:tc>
      </w:tr>
      <w:tr w:rsidR="00AC4505" w14:paraId="3A2DDAFE" w14:textId="77777777" w:rsidTr="00AC4505">
        <w:trPr>
          <w:trHeight w:val="300"/>
        </w:trPr>
        <w:tc>
          <w:tcPr>
            <w:tcW w:w="2680" w:type="dxa"/>
            <w:tcBorders>
              <w:top w:val="nil"/>
              <w:left w:val="single" w:sz="4" w:space="0" w:color="auto"/>
              <w:bottom w:val="single" w:sz="4" w:space="0" w:color="auto"/>
              <w:right w:val="single" w:sz="4" w:space="0" w:color="auto"/>
            </w:tcBorders>
            <w:shd w:val="clear" w:color="000000" w:fill="B4C6E7"/>
            <w:noWrap/>
            <w:vAlign w:val="bottom"/>
            <w:hideMark/>
          </w:tcPr>
          <w:p w14:paraId="453EAF50" w14:textId="77777777" w:rsidR="00AC4505" w:rsidRDefault="00AC4505">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10D86C14"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$106,870</w:t>
            </w:r>
          </w:p>
        </w:tc>
        <w:tc>
          <w:tcPr>
            <w:tcW w:w="1340" w:type="dxa"/>
            <w:tcBorders>
              <w:top w:val="nil"/>
              <w:left w:val="nil"/>
              <w:bottom w:val="single" w:sz="4" w:space="0" w:color="auto"/>
              <w:right w:val="single" w:sz="4" w:space="0" w:color="auto"/>
            </w:tcBorders>
            <w:shd w:val="clear" w:color="000000" w:fill="B4C6E7"/>
            <w:noWrap/>
            <w:vAlign w:val="bottom"/>
            <w:hideMark/>
          </w:tcPr>
          <w:p w14:paraId="59B6F0D7"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$131,181</w:t>
            </w:r>
          </w:p>
        </w:tc>
        <w:tc>
          <w:tcPr>
            <w:tcW w:w="1340" w:type="dxa"/>
            <w:tcBorders>
              <w:top w:val="nil"/>
              <w:left w:val="nil"/>
              <w:bottom w:val="single" w:sz="4" w:space="0" w:color="auto"/>
              <w:right w:val="single" w:sz="4" w:space="0" w:color="auto"/>
            </w:tcBorders>
            <w:shd w:val="clear" w:color="000000" w:fill="B4C6E7"/>
            <w:noWrap/>
            <w:vAlign w:val="bottom"/>
            <w:hideMark/>
          </w:tcPr>
          <w:p w14:paraId="5A423D13"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$158,135</w:t>
            </w:r>
          </w:p>
        </w:tc>
      </w:tr>
      <w:tr w:rsidR="00AC4505" w14:paraId="2C554ED7" w14:textId="77777777" w:rsidTr="00AC4505">
        <w:trPr>
          <w:trHeight w:val="300"/>
        </w:trPr>
        <w:tc>
          <w:tcPr>
            <w:tcW w:w="2680" w:type="dxa"/>
            <w:tcBorders>
              <w:top w:val="nil"/>
              <w:left w:val="single" w:sz="4" w:space="0" w:color="auto"/>
              <w:bottom w:val="single" w:sz="4" w:space="0" w:color="auto"/>
              <w:right w:val="single" w:sz="4" w:space="0" w:color="auto"/>
            </w:tcBorders>
            <w:shd w:val="clear" w:color="000000" w:fill="FFFFFF"/>
            <w:noWrap/>
            <w:vAlign w:val="bottom"/>
            <w:hideMark/>
          </w:tcPr>
          <w:p w14:paraId="0C371AFE"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39133826"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$483,718</w:t>
            </w:r>
          </w:p>
        </w:tc>
        <w:tc>
          <w:tcPr>
            <w:tcW w:w="1340" w:type="dxa"/>
            <w:tcBorders>
              <w:top w:val="nil"/>
              <w:left w:val="nil"/>
              <w:bottom w:val="single" w:sz="4" w:space="0" w:color="auto"/>
              <w:right w:val="single" w:sz="4" w:space="0" w:color="auto"/>
            </w:tcBorders>
            <w:shd w:val="clear" w:color="000000" w:fill="FFFFFF"/>
            <w:noWrap/>
            <w:vAlign w:val="bottom"/>
            <w:hideMark/>
          </w:tcPr>
          <w:p w14:paraId="315DD449"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$133,066</w:t>
            </w:r>
          </w:p>
        </w:tc>
        <w:tc>
          <w:tcPr>
            <w:tcW w:w="1340" w:type="dxa"/>
            <w:tcBorders>
              <w:top w:val="nil"/>
              <w:left w:val="nil"/>
              <w:bottom w:val="single" w:sz="4" w:space="0" w:color="auto"/>
              <w:right w:val="single" w:sz="4" w:space="0" w:color="auto"/>
            </w:tcBorders>
            <w:shd w:val="clear" w:color="000000" w:fill="FFFFFF"/>
            <w:noWrap/>
            <w:vAlign w:val="bottom"/>
            <w:hideMark/>
          </w:tcPr>
          <w:p w14:paraId="77A5BD1F"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$160,057</w:t>
            </w:r>
          </w:p>
        </w:tc>
      </w:tr>
      <w:tr w:rsidR="00AC4505" w14:paraId="03D64BB5" w14:textId="77777777" w:rsidTr="00AC4505">
        <w:trPr>
          <w:trHeight w:val="300"/>
        </w:trPr>
        <w:tc>
          <w:tcPr>
            <w:tcW w:w="2680" w:type="dxa"/>
            <w:tcBorders>
              <w:top w:val="nil"/>
              <w:left w:val="nil"/>
              <w:bottom w:val="nil"/>
              <w:right w:val="nil"/>
            </w:tcBorders>
            <w:shd w:val="clear" w:color="000000" w:fill="FFFFFF"/>
            <w:noWrap/>
            <w:vAlign w:val="bottom"/>
            <w:hideMark/>
          </w:tcPr>
          <w:p w14:paraId="5FBE5C41"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4E614C3"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9B74CF1"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80F73B1"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7765030B" w14:textId="77777777" w:rsidTr="00AC4505">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4F2322B7"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1F796A8"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 xml:space="preserve">$197,039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25B6C24"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 xml:space="preserve">$88,262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8509B5C"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 xml:space="preserve">$106,247 </w:t>
            </w:r>
          </w:p>
        </w:tc>
      </w:tr>
      <w:tr w:rsidR="00AC4505" w14:paraId="029D0660" w14:textId="77777777" w:rsidTr="00AC4505">
        <w:trPr>
          <w:trHeight w:val="300"/>
        </w:trPr>
        <w:tc>
          <w:tcPr>
            <w:tcW w:w="2680" w:type="dxa"/>
            <w:tcBorders>
              <w:top w:val="nil"/>
              <w:left w:val="single" w:sz="4" w:space="0" w:color="auto"/>
              <w:bottom w:val="single" w:sz="4" w:space="0" w:color="auto"/>
              <w:right w:val="single" w:sz="4" w:space="0" w:color="auto"/>
            </w:tcBorders>
            <w:shd w:val="clear" w:color="000000" w:fill="C9C9C9"/>
            <w:noWrap/>
            <w:vAlign w:val="bottom"/>
            <w:hideMark/>
          </w:tcPr>
          <w:p w14:paraId="7932A90A"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278BE224"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 xml:space="preserve">$197,039 </w:t>
            </w:r>
          </w:p>
        </w:tc>
        <w:tc>
          <w:tcPr>
            <w:tcW w:w="1340" w:type="dxa"/>
            <w:tcBorders>
              <w:top w:val="nil"/>
              <w:left w:val="nil"/>
              <w:bottom w:val="single" w:sz="4" w:space="0" w:color="auto"/>
              <w:right w:val="single" w:sz="4" w:space="0" w:color="auto"/>
            </w:tcBorders>
            <w:shd w:val="clear" w:color="000000" w:fill="C9C9C9"/>
            <w:noWrap/>
            <w:vAlign w:val="bottom"/>
            <w:hideMark/>
          </w:tcPr>
          <w:p w14:paraId="3C6F3C25"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 xml:space="preserve">$285,301 </w:t>
            </w:r>
          </w:p>
        </w:tc>
        <w:tc>
          <w:tcPr>
            <w:tcW w:w="1340" w:type="dxa"/>
            <w:tcBorders>
              <w:top w:val="nil"/>
              <w:left w:val="nil"/>
              <w:bottom w:val="single" w:sz="4" w:space="0" w:color="auto"/>
              <w:right w:val="single" w:sz="4" w:space="0" w:color="auto"/>
            </w:tcBorders>
            <w:shd w:val="clear" w:color="000000" w:fill="C9C9C9"/>
            <w:noWrap/>
            <w:vAlign w:val="bottom"/>
            <w:hideMark/>
          </w:tcPr>
          <w:p w14:paraId="126332B5"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 xml:space="preserve">$391,548 </w:t>
            </w:r>
          </w:p>
        </w:tc>
      </w:tr>
    </w:tbl>
    <w:p w14:paraId="3E133DE4" w14:textId="77777777" w:rsidR="00AC4505" w:rsidRDefault="00AC4505" w:rsidP="00303EC5">
      <w:pPr>
        <w:jc w:val="center"/>
        <w:rPr>
          <w:b/>
        </w:rPr>
      </w:pPr>
    </w:p>
    <w:p w14:paraId="65E2B0AC" w14:textId="1F8369ED" w:rsidR="00AC4505" w:rsidRDefault="00AC4505" w:rsidP="00303EC5">
      <w:pPr>
        <w:jc w:val="center"/>
        <w:rPr>
          <w:b/>
        </w:rPr>
      </w:pPr>
      <w:r>
        <w:rPr>
          <w:noProof/>
        </w:rPr>
        <w:drawing>
          <wp:inline distT="0" distB="0" distL="0" distR="0" wp14:anchorId="0F8372D5" wp14:editId="42E6B2C6">
            <wp:extent cx="4810125" cy="3371215"/>
            <wp:effectExtent l="0" t="0" r="0" b="635"/>
            <wp:docPr id="2054818269"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C429B9" w14:textId="77777777" w:rsidR="0074625B" w:rsidRDefault="003D7F48" w:rsidP="00597A58">
      <w:pPr>
        <w:outlineLvl w:val="1"/>
      </w:pPr>
      <w:bookmarkStart w:id="85" w:name="_Toc191760308"/>
      <w:r>
        <w:rPr>
          <w:b/>
        </w:rPr>
        <w:lastRenderedPageBreak/>
        <w:t>7</w:t>
      </w:r>
      <w:r w:rsidR="0074625B" w:rsidRPr="008C5A9F">
        <w:rPr>
          <w:b/>
        </w:rPr>
        <w:t>.7 Balance Sheet</w:t>
      </w:r>
      <w:bookmarkEnd w:id="83"/>
      <w:bookmarkEnd w:id="84"/>
      <w:bookmarkEnd w:id="85"/>
    </w:p>
    <w:p w14:paraId="74B06C0A" w14:textId="3A4BFB62" w:rsidR="00303EC5" w:rsidRDefault="00303EC5" w:rsidP="00C77D04">
      <w:pPr>
        <w:jc w:val="center"/>
        <w:rPr>
          <w:noProof/>
        </w:rPr>
      </w:pPr>
      <w:bookmarkStart w:id="86" w:name="_Toc188031581"/>
      <w:bookmarkStart w:id="87" w:name="_Toc188031638"/>
    </w:p>
    <w:tbl>
      <w:tblPr>
        <w:tblW w:w="7120" w:type="dxa"/>
        <w:tblInd w:w="757" w:type="dxa"/>
        <w:tblLook w:val="04A0" w:firstRow="1" w:lastRow="0" w:firstColumn="1" w:lastColumn="0" w:noHBand="0" w:noVBand="1"/>
      </w:tblPr>
      <w:tblGrid>
        <w:gridCol w:w="3100"/>
        <w:gridCol w:w="1340"/>
        <w:gridCol w:w="1340"/>
        <w:gridCol w:w="1340"/>
      </w:tblGrid>
      <w:tr w:rsidR="00AC4505" w14:paraId="3CAF750C" w14:textId="77777777" w:rsidTr="00AC4505">
        <w:trPr>
          <w:trHeight w:val="300"/>
        </w:trPr>
        <w:tc>
          <w:tcPr>
            <w:tcW w:w="3100" w:type="dxa"/>
            <w:tcBorders>
              <w:top w:val="nil"/>
              <w:left w:val="nil"/>
              <w:bottom w:val="nil"/>
              <w:right w:val="nil"/>
            </w:tcBorders>
            <w:shd w:val="clear" w:color="000000" w:fill="002060"/>
            <w:noWrap/>
            <w:vAlign w:val="bottom"/>
            <w:hideMark/>
          </w:tcPr>
          <w:p w14:paraId="7B1A5B8A" w14:textId="77777777" w:rsidR="00AC4505" w:rsidRDefault="00AC4505">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3D36A822"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74DCE283"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8EAA457"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7C38E49C" w14:textId="77777777" w:rsidTr="00AC450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2A263A"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60942E2"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C579A56"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7C8C4F6"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3</w:t>
            </w:r>
          </w:p>
        </w:tc>
      </w:tr>
      <w:tr w:rsidR="00AC4505" w14:paraId="21404D53" w14:textId="77777777" w:rsidTr="00AC4505">
        <w:trPr>
          <w:trHeight w:val="300"/>
        </w:trPr>
        <w:tc>
          <w:tcPr>
            <w:tcW w:w="3100" w:type="dxa"/>
            <w:tcBorders>
              <w:top w:val="nil"/>
              <w:left w:val="nil"/>
              <w:bottom w:val="nil"/>
              <w:right w:val="nil"/>
            </w:tcBorders>
            <w:noWrap/>
            <w:vAlign w:val="bottom"/>
            <w:hideMark/>
          </w:tcPr>
          <w:p w14:paraId="2DA72D4F"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0181F443" w14:textId="77777777" w:rsidR="00AC4505" w:rsidRDefault="00AC4505">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71846988" w14:textId="77777777" w:rsidR="00AC4505" w:rsidRDefault="00AC4505">
            <w:pPr>
              <w:rPr>
                <w:sz w:val="20"/>
                <w:szCs w:val="20"/>
              </w:rPr>
            </w:pPr>
          </w:p>
        </w:tc>
        <w:tc>
          <w:tcPr>
            <w:tcW w:w="1340" w:type="dxa"/>
            <w:tcBorders>
              <w:top w:val="nil"/>
              <w:left w:val="nil"/>
              <w:bottom w:val="nil"/>
              <w:right w:val="nil"/>
            </w:tcBorders>
            <w:noWrap/>
            <w:vAlign w:val="bottom"/>
            <w:hideMark/>
          </w:tcPr>
          <w:p w14:paraId="7FD17346" w14:textId="77777777" w:rsidR="00AC4505" w:rsidRDefault="00AC4505">
            <w:pPr>
              <w:rPr>
                <w:sz w:val="20"/>
                <w:szCs w:val="20"/>
              </w:rPr>
            </w:pPr>
          </w:p>
        </w:tc>
      </w:tr>
      <w:tr w:rsidR="00AC4505" w14:paraId="75559F7F" w14:textId="77777777" w:rsidTr="00AC450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AE33D99" w14:textId="77777777" w:rsidR="00AC4505" w:rsidRDefault="00AC4505">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ABEE542"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$197,039</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86DE42D"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$285,301</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AD76BF6"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$391,548</w:t>
            </w:r>
          </w:p>
        </w:tc>
      </w:tr>
      <w:tr w:rsidR="00AC4505" w14:paraId="6B5462C3" w14:textId="77777777" w:rsidTr="00AC4505">
        <w:trPr>
          <w:trHeight w:val="300"/>
        </w:trPr>
        <w:tc>
          <w:tcPr>
            <w:tcW w:w="3100" w:type="dxa"/>
            <w:tcBorders>
              <w:top w:val="nil"/>
              <w:left w:val="single" w:sz="4" w:space="0" w:color="auto"/>
              <w:bottom w:val="single" w:sz="4" w:space="0" w:color="auto"/>
              <w:right w:val="single" w:sz="4" w:space="0" w:color="auto"/>
            </w:tcBorders>
            <w:noWrap/>
            <w:vAlign w:val="bottom"/>
            <w:hideMark/>
          </w:tcPr>
          <w:p w14:paraId="70D4B0E3" w14:textId="77777777" w:rsidR="00AC4505" w:rsidRDefault="00AC4505">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2A92E815"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$375,000</w:t>
            </w:r>
          </w:p>
        </w:tc>
        <w:tc>
          <w:tcPr>
            <w:tcW w:w="1340" w:type="dxa"/>
            <w:tcBorders>
              <w:top w:val="nil"/>
              <w:left w:val="nil"/>
              <w:bottom w:val="single" w:sz="4" w:space="0" w:color="auto"/>
              <w:right w:val="single" w:sz="4" w:space="0" w:color="auto"/>
            </w:tcBorders>
            <w:noWrap/>
            <w:vAlign w:val="bottom"/>
            <w:hideMark/>
          </w:tcPr>
          <w:p w14:paraId="60DE2B98"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$375,000</w:t>
            </w:r>
          </w:p>
        </w:tc>
        <w:tc>
          <w:tcPr>
            <w:tcW w:w="1340" w:type="dxa"/>
            <w:tcBorders>
              <w:top w:val="nil"/>
              <w:left w:val="nil"/>
              <w:bottom w:val="single" w:sz="4" w:space="0" w:color="auto"/>
              <w:right w:val="single" w:sz="4" w:space="0" w:color="auto"/>
            </w:tcBorders>
            <w:noWrap/>
            <w:vAlign w:val="bottom"/>
            <w:hideMark/>
          </w:tcPr>
          <w:p w14:paraId="463B4860"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$375,000</w:t>
            </w:r>
          </w:p>
        </w:tc>
      </w:tr>
      <w:tr w:rsidR="00AC4505" w14:paraId="45788A99" w14:textId="77777777" w:rsidTr="00AC4505">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1F5DD584" w14:textId="77777777" w:rsidR="00AC4505" w:rsidRDefault="00AC4505">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6DD4FA66" w14:textId="77777777" w:rsidR="00AC4505" w:rsidRDefault="00AC4505">
            <w:pPr>
              <w:jc w:val="right"/>
              <w:rPr>
                <w:rFonts w:ascii="Calibri" w:hAnsi="Calibri" w:cs="Calibri"/>
                <w:color w:val="000000"/>
                <w:sz w:val="22"/>
                <w:szCs w:val="22"/>
              </w:rPr>
            </w:pPr>
            <w:r>
              <w:rPr>
                <w:rFonts w:ascii="Calibri" w:hAnsi="Calibri" w:cs="Calibri"/>
                <w:color w:val="FF0000"/>
                <w:sz w:val="22"/>
                <w:szCs w:val="22"/>
              </w:rPr>
              <w:t>($37,500)</w:t>
            </w:r>
          </w:p>
        </w:tc>
        <w:tc>
          <w:tcPr>
            <w:tcW w:w="1340" w:type="dxa"/>
            <w:tcBorders>
              <w:top w:val="nil"/>
              <w:left w:val="nil"/>
              <w:bottom w:val="single" w:sz="4" w:space="0" w:color="auto"/>
              <w:right w:val="single" w:sz="4" w:space="0" w:color="auto"/>
            </w:tcBorders>
            <w:shd w:val="clear" w:color="000000" w:fill="B4C6E7"/>
            <w:noWrap/>
            <w:vAlign w:val="bottom"/>
            <w:hideMark/>
          </w:tcPr>
          <w:p w14:paraId="1E9705E8" w14:textId="77777777" w:rsidR="00AC4505" w:rsidRDefault="00AC4505">
            <w:pPr>
              <w:jc w:val="right"/>
              <w:rPr>
                <w:rFonts w:ascii="Calibri" w:hAnsi="Calibri" w:cs="Calibri"/>
                <w:color w:val="000000"/>
                <w:sz w:val="22"/>
                <w:szCs w:val="22"/>
              </w:rPr>
            </w:pPr>
            <w:r>
              <w:rPr>
                <w:rFonts w:ascii="Calibri" w:hAnsi="Calibri" w:cs="Calibri"/>
                <w:color w:val="FF0000"/>
                <w:sz w:val="22"/>
                <w:szCs w:val="22"/>
              </w:rPr>
              <w:t>($75,000)</w:t>
            </w:r>
          </w:p>
        </w:tc>
        <w:tc>
          <w:tcPr>
            <w:tcW w:w="1340" w:type="dxa"/>
            <w:tcBorders>
              <w:top w:val="nil"/>
              <w:left w:val="nil"/>
              <w:bottom w:val="single" w:sz="4" w:space="0" w:color="auto"/>
              <w:right w:val="single" w:sz="4" w:space="0" w:color="auto"/>
            </w:tcBorders>
            <w:shd w:val="clear" w:color="000000" w:fill="B4C6E7"/>
            <w:noWrap/>
            <w:vAlign w:val="bottom"/>
            <w:hideMark/>
          </w:tcPr>
          <w:p w14:paraId="22CA49A9" w14:textId="77777777" w:rsidR="00AC4505" w:rsidRDefault="00AC4505">
            <w:pPr>
              <w:jc w:val="right"/>
              <w:rPr>
                <w:rFonts w:ascii="Calibri" w:hAnsi="Calibri" w:cs="Calibri"/>
                <w:color w:val="000000"/>
                <w:sz w:val="22"/>
                <w:szCs w:val="22"/>
              </w:rPr>
            </w:pPr>
            <w:r>
              <w:rPr>
                <w:rFonts w:ascii="Calibri" w:hAnsi="Calibri" w:cs="Calibri"/>
                <w:color w:val="FF0000"/>
                <w:sz w:val="22"/>
                <w:szCs w:val="22"/>
              </w:rPr>
              <w:t>($112,500)</w:t>
            </w:r>
          </w:p>
        </w:tc>
      </w:tr>
      <w:tr w:rsidR="00AC4505" w14:paraId="1674C50C" w14:textId="77777777" w:rsidTr="00AC4505">
        <w:trPr>
          <w:trHeight w:val="300"/>
        </w:trPr>
        <w:tc>
          <w:tcPr>
            <w:tcW w:w="3100" w:type="dxa"/>
            <w:tcBorders>
              <w:top w:val="nil"/>
              <w:left w:val="single" w:sz="4" w:space="0" w:color="auto"/>
              <w:bottom w:val="single" w:sz="4" w:space="0" w:color="auto"/>
              <w:right w:val="single" w:sz="4" w:space="0" w:color="auto"/>
            </w:tcBorders>
            <w:noWrap/>
            <w:vAlign w:val="bottom"/>
            <w:hideMark/>
          </w:tcPr>
          <w:p w14:paraId="3C69DDE2"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4471F9D3"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$534,539</w:t>
            </w:r>
          </w:p>
        </w:tc>
        <w:tc>
          <w:tcPr>
            <w:tcW w:w="1340" w:type="dxa"/>
            <w:tcBorders>
              <w:top w:val="nil"/>
              <w:left w:val="nil"/>
              <w:bottom w:val="single" w:sz="4" w:space="0" w:color="auto"/>
              <w:right w:val="single" w:sz="4" w:space="0" w:color="auto"/>
            </w:tcBorders>
            <w:noWrap/>
            <w:vAlign w:val="bottom"/>
            <w:hideMark/>
          </w:tcPr>
          <w:p w14:paraId="6389DB82"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$585,301</w:t>
            </w:r>
          </w:p>
        </w:tc>
        <w:tc>
          <w:tcPr>
            <w:tcW w:w="1340" w:type="dxa"/>
            <w:tcBorders>
              <w:top w:val="nil"/>
              <w:left w:val="nil"/>
              <w:bottom w:val="single" w:sz="4" w:space="0" w:color="auto"/>
              <w:right w:val="single" w:sz="4" w:space="0" w:color="auto"/>
            </w:tcBorders>
            <w:noWrap/>
            <w:vAlign w:val="bottom"/>
            <w:hideMark/>
          </w:tcPr>
          <w:p w14:paraId="3AB6EB7C"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$654,048</w:t>
            </w:r>
          </w:p>
        </w:tc>
      </w:tr>
      <w:tr w:rsidR="00AC4505" w14:paraId="22D86D33" w14:textId="77777777" w:rsidTr="00AC4505">
        <w:trPr>
          <w:trHeight w:val="300"/>
        </w:trPr>
        <w:tc>
          <w:tcPr>
            <w:tcW w:w="3100" w:type="dxa"/>
            <w:tcBorders>
              <w:top w:val="nil"/>
              <w:left w:val="nil"/>
              <w:bottom w:val="nil"/>
              <w:right w:val="nil"/>
            </w:tcBorders>
            <w:noWrap/>
            <w:vAlign w:val="bottom"/>
            <w:hideMark/>
          </w:tcPr>
          <w:p w14:paraId="18B81E66" w14:textId="77777777" w:rsidR="00AC4505" w:rsidRDefault="00AC4505">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6A72FC01" w14:textId="77777777" w:rsidR="00AC4505" w:rsidRDefault="00AC4505">
            <w:pPr>
              <w:rPr>
                <w:sz w:val="20"/>
                <w:szCs w:val="20"/>
              </w:rPr>
            </w:pPr>
          </w:p>
        </w:tc>
        <w:tc>
          <w:tcPr>
            <w:tcW w:w="1340" w:type="dxa"/>
            <w:tcBorders>
              <w:top w:val="nil"/>
              <w:left w:val="nil"/>
              <w:bottom w:val="nil"/>
              <w:right w:val="nil"/>
            </w:tcBorders>
            <w:noWrap/>
            <w:vAlign w:val="bottom"/>
            <w:hideMark/>
          </w:tcPr>
          <w:p w14:paraId="583AA11B" w14:textId="77777777" w:rsidR="00AC4505" w:rsidRDefault="00AC4505">
            <w:pPr>
              <w:rPr>
                <w:sz w:val="20"/>
                <w:szCs w:val="20"/>
              </w:rPr>
            </w:pPr>
          </w:p>
        </w:tc>
        <w:tc>
          <w:tcPr>
            <w:tcW w:w="1340" w:type="dxa"/>
            <w:tcBorders>
              <w:top w:val="nil"/>
              <w:left w:val="nil"/>
              <w:bottom w:val="nil"/>
              <w:right w:val="nil"/>
            </w:tcBorders>
            <w:noWrap/>
            <w:vAlign w:val="bottom"/>
            <w:hideMark/>
          </w:tcPr>
          <w:p w14:paraId="5C43747B" w14:textId="77777777" w:rsidR="00AC4505" w:rsidRDefault="00AC4505">
            <w:pPr>
              <w:rPr>
                <w:sz w:val="20"/>
                <w:szCs w:val="20"/>
              </w:rPr>
            </w:pPr>
          </w:p>
        </w:tc>
      </w:tr>
      <w:tr w:rsidR="00AC4505" w14:paraId="641A0F29" w14:textId="77777777" w:rsidTr="00AC4505">
        <w:trPr>
          <w:trHeight w:val="300"/>
        </w:trPr>
        <w:tc>
          <w:tcPr>
            <w:tcW w:w="3100" w:type="dxa"/>
            <w:tcBorders>
              <w:top w:val="nil"/>
              <w:left w:val="nil"/>
              <w:bottom w:val="nil"/>
              <w:right w:val="nil"/>
            </w:tcBorders>
            <w:noWrap/>
            <w:vAlign w:val="bottom"/>
            <w:hideMark/>
          </w:tcPr>
          <w:p w14:paraId="63E20130" w14:textId="77777777" w:rsidR="00AC4505" w:rsidRDefault="00AC4505">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70546919" w14:textId="77777777" w:rsidR="00AC4505" w:rsidRDefault="00AC4505">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7150DC0A" w14:textId="77777777" w:rsidR="00AC4505" w:rsidRDefault="00AC4505">
            <w:pPr>
              <w:rPr>
                <w:sz w:val="20"/>
                <w:szCs w:val="20"/>
              </w:rPr>
            </w:pPr>
          </w:p>
        </w:tc>
        <w:tc>
          <w:tcPr>
            <w:tcW w:w="1340" w:type="dxa"/>
            <w:tcBorders>
              <w:top w:val="nil"/>
              <w:left w:val="nil"/>
              <w:bottom w:val="nil"/>
              <w:right w:val="nil"/>
            </w:tcBorders>
            <w:noWrap/>
            <w:vAlign w:val="bottom"/>
            <w:hideMark/>
          </w:tcPr>
          <w:p w14:paraId="4616647E" w14:textId="77777777" w:rsidR="00AC4505" w:rsidRDefault="00AC4505">
            <w:pPr>
              <w:rPr>
                <w:sz w:val="20"/>
                <w:szCs w:val="20"/>
              </w:rPr>
            </w:pPr>
          </w:p>
        </w:tc>
      </w:tr>
      <w:tr w:rsidR="00AC4505" w14:paraId="744423E9" w14:textId="77777777" w:rsidTr="00AC450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6C48C7B" w14:textId="77777777" w:rsidR="00AC4505" w:rsidRDefault="00AC4505">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D4E3CCD"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$792</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D7F5073"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$1,600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83E2CA9"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$2,424</w:t>
            </w:r>
          </w:p>
        </w:tc>
      </w:tr>
      <w:tr w:rsidR="00AC4505" w14:paraId="2EBC5D4A" w14:textId="77777777" w:rsidTr="00AC4505">
        <w:trPr>
          <w:trHeight w:val="300"/>
        </w:trPr>
        <w:tc>
          <w:tcPr>
            <w:tcW w:w="3100" w:type="dxa"/>
            <w:tcBorders>
              <w:top w:val="nil"/>
              <w:left w:val="single" w:sz="4" w:space="0" w:color="auto"/>
              <w:bottom w:val="single" w:sz="4" w:space="0" w:color="auto"/>
              <w:right w:val="single" w:sz="4" w:space="0" w:color="auto"/>
            </w:tcBorders>
            <w:noWrap/>
            <w:vAlign w:val="bottom"/>
            <w:hideMark/>
          </w:tcPr>
          <w:p w14:paraId="75229DA6" w14:textId="77777777" w:rsidR="00AC4505" w:rsidRDefault="00AC4505">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4C06DAD2"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noWrap/>
            <w:vAlign w:val="bottom"/>
            <w:hideMark/>
          </w:tcPr>
          <w:p w14:paraId="3E058B52"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noWrap/>
            <w:vAlign w:val="bottom"/>
            <w:hideMark/>
          </w:tcPr>
          <w:p w14:paraId="75BEAB3E"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$0</w:t>
            </w:r>
          </w:p>
        </w:tc>
      </w:tr>
      <w:tr w:rsidR="00AC4505" w14:paraId="2A2BE31A" w14:textId="77777777" w:rsidTr="00AC4505">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0B53ABCA"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23F217EF"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$792</w:t>
            </w:r>
          </w:p>
        </w:tc>
        <w:tc>
          <w:tcPr>
            <w:tcW w:w="1340" w:type="dxa"/>
            <w:tcBorders>
              <w:top w:val="nil"/>
              <w:left w:val="nil"/>
              <w:bottom w:val="single" w:sz="4" w:space="0" w:color="auto"/>
              <w:right w:val="single" w:sz="4" w:space="0" w:color="auto"/>
            </w:tcBorders>
            <w:shd w:val="clear" w:color="000000" w:fill="B4C6E7"/>
            <w:noWrap/>
            <w:vAlign w:val="bottom"/>
            <w:hideMark/>
          </w:tcPr>
          <w:p w14:paraId="198D0478"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$1,600</w:t>
            </w:r>
          </w:p>
        </w:tc>
        <w:tc>
          <w:tcPr>
            <w:tcW w:w="1340" w:type="dxa"/>
            <w:tcBorders>
              <w:top w:val="nil"/>
              <w:left w:val="nil"/>
              <w:bottom w:val="single" w:sz="4" w:space="0" w:color="auto"/>
              <w:right w:val="single" w:sz="4" w:space="0" w:color="auto"/>
            </w:tcBorders>
            <w:shd w:val="clear" w:color="000000" w:fill="B4C6E7"/>
            <w:noWrap/>
            <w:vAlign w:val="bottom"/>
            <w:hideMark/>
          </w:tcPr>
          <w:p w14:paraId="51F11E80"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$2,424</w:t>
            </w:r>
          </w:p>
        </w:tc>
      </w:tr>
      <w:tr w:rsidR="00AC4505" w14:paraId="438CB579" w14:textId="77777777" w:rsidTr="00AC4505">
        <w:trPr>
          <w:trHeight w:val="300"/>
        </w:trPr>
        <w:tc>
          <w:tcPr>
            <w:tcW w:w="3100" w:type="dxa"/>
            <w:tcBorders>
              <w:top w:val="nil"/>
              <w:left w:val="nil"/>
              <w:bottom w:val="nil"/>
              <w:right w:val="nil"/>
            </w:tcBorders>
            <w:noWrap/>
            <w:vAlign w:val="bottom"/>
            <w:hideMark/>
          </w:tcPr>
          <w:p w14:paraId="70B424AC" w14:textId="77777777" w:rsidR="00AC4505" w:rsidRDefault="00AC4505">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49EFDE95" w14:textId="77777777" w:rsidR="00AC4505" w:rsidRDefault="00AC4505">
            <w:pPr>
              <w:rPr>
                <w:sz w:val="20"/>
                <w:szCs w:val="20"/>
              </w:rPr>
            </w:pPr>
          </w:p>
        </w:tc>
        <w:tc>
          <w:tcPr>
            <w:tcW w:w="1340" w:type="dxa"/>
            <w:tcBorders>
              <w:top w:val="nil"/>
              <w:left w:val="nil"/>
              <w:bottom w:val="nil"/>
              <w:right w:val="nil"/>
            </w:tcBorders>
            <w:noWrap/>
            <w:vAlign w:val="bottom"/>
            <w:hideMark/>
          </w:tcPr>
          <w:p w14:paraId="123ADCF6" w14:textId="77777777" w:rsidR="00AC4505" w:rsidRDefault="00AC4505">
            <w:pPr>
              <w:rPr>
                <w:sz w:val="20"/>
                <w:szCs w:val="20"/>
              </w:rPr>
            </w:pPr>
          </w:p>
        </w:tc>
        <w:tc>
          <w:tcPr>
            <w:tcW w:w="1340" w:type="dxa"/>
            <w:tcBorders>
              <w:top w:val="nil"/>
              <w:left w:val="nil"/>
              <w:bottom w:val="nil"/>
              <w:right w:val="nil"/>
            </w:tcBorders>
            <w:noWrap/>
            <w:vAlign w:val="bottom"/>
            <w:hideMark/>
          </w:tcPr>
          <w:p w14:paraId="773B933E" w14:textId="77777777" w:rsidR="00AC4505" w:rsidRDefault="00AC4505">
            <w:pPr>
              <w:rPr>
                <w:sz w:val="20"/>
                <w:szCs w:val="20"/>
              </w:rPr>
            </w:pPr>
          </w:p>
        </w:tc>
      </w:tr>
      <w:tr w:rsidR="00AC4505" w14:paraId="6A26FEE4" w14:textId="77777777" w:rsidTr="00AC450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081AB7DB"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40BF852"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$533,747</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5A421843"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$583,701</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4A99E34"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$651,624</w:t>
            </w:r>
          </w:p>
        </w:tc>
      </w:tr>
      <w:tr w:rsidR="00AC4505" w14:paraId="54A556F3" w14:textId="77777777" w:rsidTr="00AC4505">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750D4E09"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1A77ADFA"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$534,539</w:t>
            </w:r>
          </w:p>
        </w:tc>
        <w:tc>
          <w:tcPr>
            <w:tcW w:w="1340" w:type="dxa"/>
            <w:tcBorders>
              <w:top w:val="nil"/>
              <w:left w:val="nil"/>
              <w:bottom w:val="single" w:sz="4" w:space="0" w:color="auto"/>
              <w:right w:val="single" w:sz="4" w:space="0" w:color="auto"/>
            </w:tcBorders>
            <w:shd w:val="clear" w:color="000000" w:fill="C9C9C9"/>
            <w:noWrap/>
            <w:vAlign w:val="bottom"/>
            <w:hideMark/>
          </w:tcPr>
          <w:p w14:paraId="7C5A0949"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$585,301</w:t>
            </w:r>
          </w:p>
        </w:tc>
        <w:tc>
          <w:tcPr>
            <w:tcW w:w="1340" w:type="dxa"/>
            <w:tcBorders>
              <w:top w:val="nil"/>
              <w:left w:val="nil"/>
              <w:bottom w:val="single" w:sz="4" w:space="0" w:color="auto"/>
              <w:right w:val="single" w:sz="4" w:space="0" w:color="auto"/>
            </w:tcBorders>
            <w:shd w:val="clear" w:color="000000" w:fill="C9C9C9"/>
            <w:noWrap/>
            <w:vAlign w:val="bottom"/>
            <w:hideMark/>
          </w:tcPr>
          <w:p w14:paraId="252341F0" w14:textId="77777777" w:rsidR="00AC4505" w:rsidRDefault="00AC4505">
            <w:pPr>
              <w:jc w:val="right"/>
              <w:rPr>
                <w:rFonts w:ascii="Calibri" w:hAnsi="Calibri" w:cs="Calibri"/>
                <w:b/>
                <w:bCs/>
                <w:color w:val="000000"/>
                <w:sz w:val="22"/>
                <w:szCs w:val="22"/>
              </w:rPr>
            </w:pPr>
            <w:r>
              <w:rPr>
                <w:rFonts w:ascii="Calibri" w:hAnsi="Calibri" w:cs="Calibri"/>
                <w:b/>
                <w:bCs/>
                <w:color w:val="000000"/>
                <w:sz w:val="22"/>
                <w:szCs w:val="22"/>
              </w:rPr>
              <w:t>$654,048</w:t>
            </w:r>
          </w:p>
        </w:tc>
      </w:tr>
    </w:tbl>
    <w:p w14:paraId="2AD0B6BA" w14:textId="77777777" w:rsidR="00AC4505" w:rsidRDefault="00AC4505" w:rsidP="00C77D04">
      <w:pPr>
        <w:jc w:val="center"/>
      </w:pPr>
    </w:p>
    <w:p w14:paraId="57A1B74B" w14:textId="03E61F2D" w:rsidR="00AC4505" w:rsidRDefault="00AC4505" w:rsidP="00C77D04">
      <w:pPr>
        <w:jc w:val="center"/>
      </w:pPr>
      <w:r>
        <w:rPr>
          <w:noProof/>
        </w:rPr>
        <w:drawing>
          <wp:inline distT="0" distB="0" distL="0" distR="0" wp14:anchorId="2E46B0DB" wp14:editId="68FB7B2D">
            <wp:extent cx="4572000" cy="2743200"/>
            <wp:effectExtent l="0" t="0" r="0" b="0"/>
            <wp:docPr id="45243661" name="Chart 1">
              <a:extLst xmlns:a="http://schemas.openxmlformats.org/drawingml/2006/main">
                <a:ext uri="{FF2B5EF4-FFF2-40B4-BE49-F238E27FC236}">
                  <a16:creationId xmlns:a16="http://schemas.microsoft.com/office/drawing/2014/main" id="{C54A09CD-EE52-A849-B541-546969D81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BEFC16" w14:textId="77777777" w:rsidR="00303EC5" w:rsidRPr="00251E94" w:rsidRDefault="00303EC5" w:rsidP="00C77D04">
      <w:pPr>
        <w:jc w:val="center"/>
      </w:pPr>
    </w:p>
    <w:p w14:paraId="1E8F3AB3" w14:textId="77777777" w:rsidR="0041191E" w:rsidRDefault="0041191E" w:rsidP="00597A58">
      <w:pPr>
        <w:rPr>
          <w:b/>
        </w:rPr>
      </w:pPr>
    </w:p>
    <w:p w14:paraId="77CB956E" w14:textId="77777777" w:rsidR="0041191E" w:rsidRDefault="0041191E" w:rsidP="00597A58">
      <w:pPr>
        <w:rPr>
          <w:b/>
        </w:rPr>
      </w:pPr>
    </w:p>
    <w:p w14:paraId="583083D6" w14:textId="77777777" w:rsidR="0041191E" w:rsidRDefault="0041191E" w:rsidP="00597A58">
      <w:pPr>
        <w:rPr>
          <w:b/>
        </w:rPr>
      </w:pPr>
    </w:p>
    <w:p w14:paraId="583E91B7" w14:textId="77777777" w:rsidR="00336A45" w:rsidRDefault="00336A45" w:rsidP="00597A58">
      <w:pPr>
        <w:rPr>
          <w:b/>
        </w:rPr>
      </w:pPr>
    </w:p>
    <w:p w14:paraId="736905AD" w14:textId="77777777" w:rsidR="00A70884" w:rsidRDefault="00A70884" w:rsidP="00597A58">
      <w:pPr>
        <w:rPr>
          <w:b/>
        </w:rPr>
      </w:pPr>
    </w:p>
    <w:p w14:paraId="1F0BA2C7" w14:textId="77777777" w:rsidR="00047E91" w:rsidRDefault="00047E91" w:rsidP="00597A58">
      <w:pPr>
        <w:rPr>
          <w:b/>
        </w:rPr>
      </w:pPr>
    </w:p>
    <w:p w14:paraId="1C70798C" w14:textId="77777777" w:rsidR="00047E91" w:rsidRDefault="00047E91" w:rsidP="00597A58">
      <w:pPr>
        <w:rPr>
          <w:b/>
        </w:rPr>
      </w:pPr>
    </w:p>
    <w:p w14:paraId="21F3ADC1" w14:textId="77777777" w:rsidR="00CA3402" w:rsidRDefault="00CA3402" w:rsidP="00597A58">
      <w:pPr>
        <w:rPr>
          <w:b/>
        </w:rPr>
      </w:pPr>
    </w:p>
    <w:p w14:paraId="1C5D79F1" w14:textId="77777777" w:rsidR="00B41D0C" w:rsidRDefault="00B41D0C" w:rsidP="00597A58">
      <w:pPr>
        <w:rPr>
          <w:b/>
        </w:rPr>
      </w:pPr>
    </w:p>
    <w:p w14:paraId="491BC833" w14:textId="77777777" w:rsidR="006563ED" w:rsidRDefault="006563ED" w:rsidP="00597A58">
      <w:pPr>
        <w:rPr>
          <w:b/>
        </w:rPr>
      </w:pPr>
    </w:p>
    <w:p w14:paraId="49DC2877" w14:textId="77777777" w:rsidR="0074625B" w:rsidRPr="008C5A9F" w:rsidRDefault="003D7F48" w:rsidP="009B3F76">
      <w:pPr>
        <w:outlineLvl w:val="1"/>
        <w:rPr>
          <w:b/>
        </w:rPr>
      </w:pPr>
      <w:bookmarkStart w:id="88" w:name="_Toc191760309"/>
      <w:r>
        <w:rPr>
          <w:b/>
        </w:rPr>
        <w:lastRenderedPageBreak/>
        <w:t>7</w:t>
      </w:r>
      <w:r w:rsidR="00CE0BB4">
        <w:rPr>
          <w:b/>
        </w:rPr>
        <w:t>.</w:t>
      </w:r>
      <w:r>
        <w:rPr>
          <w:b/>
        </w:rPr>
        <w:t>8</w:t>
      </w:r>
      <w:r w:rsidR="0074625B" w:rsidRPr="008C5A9F">
        <w:rPr>
          <w:b/>
        </w:rPr>
        <w:t xml:space="preserve"> Breakeven Analysis</w:t>
      </w:r>
      <w:bookmarkEnd w:id="86"/>
      <w:bookmarkEnd w:id="87"/>
      <w:bookmarkEnd w:id="88"/>
    </w:p>
    <w:p w14:paraId="1E093234" w14:textId="77777777" w:rsidR="00047E91" w:rsidRDefault="00047E91" w:rsidP="0074625B">
      <w:pPr>
        <w:jc w:val="center"/>
      </w:pPr>
    </w:p>
    <w:tbl>
      <w:tblPr>
        <w:tblW w:w="6020" w:type="dxa"/>
        <w:tblInd w:w="1312" w:type="dxa"/>
        <w:tblLook w:val="04A0" w:firstRow="1" w:lastRow="0" w:firstColumn="1" w:lastColumn="0" w:noHBand="0" w:noVBand="1"/>
      </w:tblPr>
      <w:tblGrid>
        <w:gridCol w:w="2600"/>
        <w:gridCol w:w="1120"/>
        <w:gridCol w:w="1120"/>
        <w:gridCol w:w="1180"/>
      </w:tblGrid>
      <w:tr w:rsidR="00AC4505" w14:paraId="651A57CE" w14:textId="77777777" w:rsidTr="00AC4505">
        <w:trPr>
          <w:trHeight w:val="300"/>
        </w:trPr>
        <w:tc>
          <w:tcPr>
            <w:tcW w:w="2600" w:type="dxa"/>
            <w:tcBorders>
              <w:top w:val="nil"/>
              <w:left w:val="nil"/>
              <w:bottom w:val="nil"/>
              <w:right w:val="nil"/>
            </w:tcBorders>
            <w:shd w:val="clear" w:color="000000" w:fill="002060"/>
            <w:noWrap/>
            <w:vAlign w:val="bottom"/>
            <w:hideMark/>
          </w:tcPr>
          <w:p w14:paraId="28F25AA9"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48CBBDD"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6100F82"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412FE2BE"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01BB990C" w14:textId="77777777" w:rsidTr="00AC4505">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3EA7704C" w14:textId="77777777" w:rsidR="00AC4505" w:rsidRDefault="00AC4505">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388BF41E"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6C20FAF0"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4847B370"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3</w:t>
            </w:r>
          </w:p>
        </w:tc>
      </w:tr>
      <w:tr w:rsidR="00AC4505" w14:paraId="4FE88800" w14:textId="77777777" w:rsidTr="00AC4505">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14EB0E2B" w14:textId="77777777" w:rsidR="00AC4505" w:rsidRDefault="00AC4505">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188B52EE"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$857,214</w:t>
            </w:r>
          </w:p>
        </w:tc>
        <w:tc>
          <w:tcPr>
            <w:tcW w:w="1120" w:type="dxa"/>
            <w:tcBorders>
              <w:top w:val="single" w:sz="4" w:space="0" w:color="auto"/>
              <w:left w:val="nil"/>
              <w:bottom w:val="single" w:sz="4" w:space="0" w:color="auto"/>
              <w:right w:val="single" w:sz="4" w:space="0" w:color="auto"/>
            </w:tcBorders>
            <w:noWrap/>
            <w:vAlign w:val="bottom"/>
            <w:hideMark/>
          </w:tcPr>
          <w:p w14:paraId="33F92DA2"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$891,580</w:t>
            </w:r>
          </w:p>
        </w:tc>
        <w:tc>
          <w:tcPr>
            <w:tcW w:w="1180" w:type="dxa"/>
            <w:tcBorders>
              <w:top w:val="nil"/>
              <w:left w:val="nil"/>
              <w:bottom w:val="single" w:sz="4" w:space="0" w:color="auto"/>
              <w:right w:val="single" w:sz="4" w:space="0" w:color="auto"/>
            </w:tcBorders>
            <w:noWrap/>
            <w:vAlign w:val="bottom"/>
            <w:hideMark/>
          </w:tcPr>
          <w:p w14:paraId="79586A07"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$928,626</w:t>
            </w:r>
          </w:p>
        </w:tc>
      </w:tr>
    </w:tbl>
    <w:p w14:paraId="36D66A12" w14:textId="0316A0FE" w:rsidR="00303EC5" w:rsidRDefault="00303EC5" w:rsidP="0074625B">
      <w:pPr>
        <w:jc w:val="center"/>
        <w:rPr>
          <w:noProof/>
        </w:rPr>
      </w:pPr>
    </w:p>
    <w:p w14:paraId="3DCC2DFD" w14:textId="347AE09A" w:rsidR="00AC4505" w:rsidRDefault="00AC4505" w:rsidP="0074625B">
      <w:pPr>
        <w:jc w:val="center"/>
        <w:rPr>
          <w:noProof/>
        </w:rPr>
      </w:pPr>
      <w:r>
        <w:rPr>
          <w:noProof/>
        </w:rPr>
        <w:drawing>
          <wp:inline distT="0" distB="0" distL="0" distR="0" wp14:anchorId="69075427" wp14:editId="59343EB3">
            <wp:extent cx="5214938" cy="2743200"/>
            <wp:effectExtent l="0" t="0" r="5080" b="0"/>
            <wp:docPr id="1616644852"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C6CD14" w14:textId="77777777" w:rsidR="00AC4505" w:rsidRDefault="00AC4505" w:rsidP="0074625B">
      <w:pPr>
        <w:jc w:val="center"/>
      </w:pPr>
    </w:p>
    <w:p w14:paraId="38C66425" w14:textId="77777777" w:rsidR="00303EC5" w:rsidRDefault="00303EC5" w:rsidP="0074625B">
      <w:pPr>
        <w:jc w:val="center"/>
      </w:pPr>
    </w:p>
    <w:p w14:paraId="1DEE7AFD" w14:textId="77777777" w:rsidR="00B1552B" w:rsidRDefault="003D7F48" w:rsidP="00597A58">
      <w:pPr>
        <w:outlineLvl w:val="1"/>
        <w:rPr>
          <w:b/>
        </w:rPr>
      </w:pPr>
      <w:bookmarkStart w:id="89" w:name="_Toc188031582"/>
      <w:bookmarkStart w:id="90" w:name="_Toc188031639"/>
      <w:bookmarkStart w:id="91" w:name="_Toc191760310"/>
      <w:r>
        <w:rPr>
          <w:b/>
        </w:rPr>
        <w:t>7</w:t>
      </w:r>
      <w:r w:rsidR="0074625B" w:rsidRPr="008C5A9F">
        <w:rPr>
          <w:b/>
        </w:rPr>
        <w:t>.9 Business Ratios</w:t>
      </w:r>
      <w:bookmarkEnd w:id="89"/>
      <w:bookmarkEnd w:id="90"/>
      <w:bookmarkEnd w:id="91"/>
    </w:p>
    <w:p w14:paraId="60F0F381" w14:textId="77777777" w:rsidR="00A70884" w:rsidRDefault="00A70884" w:rsidP="00597A58">
      <w:pPr>
        <w:jc w:val="center"/>
        <w:rPr>
          <w:b/>
        </w:rPr>
      </w:pPr>
      <w:bookmarkStart w:id="92" w:name="_Toc188031583"/>
      <w:bookmarkStart w:id="93" w:name="_Toc188031640"/>
    </w:p>
    <w:tbl>
      <w:tblPr>
        <w:tblW w:w="5740" w:type="dxa"/>
        <w:tblInd w:w="1447" w:type="dxa"/>
        <w:tblLook w:val="04A0" w:firstRow="1" w:lastRow="0" w:firstColumn="1" w:lastColumn="0" w:noHBand="0" w:noVBand="1"/>
      </w:tblPr>
      <w:tblGrid>
        <w:gridCol w:w="2380"/>
        <w:gridCol w:w="1120"/>
        <w:gridCol w:w="1120"/>
        <w:gridCol w:w="1120"/>
      </w:tblGrid>
      <w:tr w:rsidR="00AC4505" w14:paraId="2FAF3010" w14:textId="77777777" w:rsidTr="009D2399">
        <w:trPr>
          <w:trHeight w:val="300"/>
        </w:trPr>
        <w:tc>
          <w:tcPr>
            <w:tcW w:w="2380" w:type="dxa"/>
            <w:tcBorders>
              <w:top w:val="nil"/>
              <w:left w:val="nil"/>
              <w:bottom w:val="nil"/>
              <w:right w:val="nil"/>
            </w:tcBorders>
            <w:shd w:val="clear" w:color="000000" w:fill="002060"/>
            <w:noWrap/>
            <w:vAlign w:val="bottom"/>
            <w:hideMark/>
          </w:tcPr>
          <w:p w14:paraId="5909F4C7" w14:textId="20EFE10F" w:rsidR="00AC4505" w:rsidRDefault="00AC4505">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6E00693B"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0D1EEB4"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30BF2304" w14:textId="77777777" w:rsidR="00AC4505" w:rsidRDefault="00AC4505">
            <w:pPr>
              <w:rPr>
                <w:rFonts w:ascii="Calibri" w:hAnsi="Calibri" w:cs="Calibri"/>
                <w:color w:val="000000"/>
                <w:sz w:val="22"/>
                <w:szCs w:val="22"/>
              </w:rPr>
            </w:pPr>
            <w:r>
              <w:rPr>
                <w:rFonts w:ascii="Calibri" w:hAnsi="Calibri" w:cs="Calibri"/>
                <w:color w:val="000000"/>
                <w:sz w:val="22"/>
                <w:szCs w:val="22"/>
              </w:rPr>
              <w:t> </w:t>
            </w:r>
          </w:p>
        </w:tc>
      </w:tr>
      <w:tr w:rsidR="00AC4505" w14:paraId="12DE242B" w14:textId="77777777" w:rsidTr="009D2399">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ED3A6F5" w14:textId="77777777" w:rsidR="00AC4505" w:rsidRDefault="00AC4505">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8B8FA57"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B68C6D3"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DA08A14" w14:textId="77777777" w:rsidR="00AC4505" w:rsidRDefault="00AC4505">
            <w:pPr>
              <w:jc w:val="center"/>
              <w:rPr>
                <w:rFonts w:ascii="Calibri" w:hAnsi="Calibri" w:cs="Calibri"/>
                <w:color w:val="000000"/>
                <w:sz w:val="22"/>
                <w:szCs w:val="22"/>
              </w:rPr>
            </w:pPr>
            <w:r>
              <w:rPr>
                <w:rFonts w:ascii="Calibri" w:hAnsi="Calibri" w:cs="Calibri"/>
                <w:color w:val="000000"/>
                <w:sz w:val="22"/>
                <w:szCs w:val="22"/>
              </w:rPr>
              <w:t>3</w:t>
            </w:r>
          </w:p>
        </w:tc>
      </w:tr>
      <w:tr w:rsidR="00AC4505" w14:paraId="3EB704C0" w14:textId="77777777" w:rsidTr="009D2399">
        <w:trPr>
          <w:trHeight w:val="300"/>
        </w:trPr>
        <w:tc>
          <w:tcPr>
            <w:tcW w:w="2380" w:type="dxa"/>
            <w:tcBorders>
              <w:top w:val="nil"/>
              <w:left w:val="nil"/>
              <w:bottom w:val="nil"/>
              <w:right w:val="nil"/>
            </w:tcBorders>
            <w:noWrap/>
            <w:vAlign w:val="bottom"/>
            <w:hideMark/>
          </w:tcPr>
          <w:p w14:paraId="6F1E45AF"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77643006" w14:textId="77777777" w:rsidR="00AC4505" w:rsidRDefault="00AC4505">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59935448" w14:textId="77777777" w:rsidR="00AC4505" w:rsidRDefault="00AC4505">
            <w:pPr>
              <w:rPr>
                <w:sz w:val="20"/>
                <w:szCs w:val="20"/>
              </w:rPr>
            </w:pPr>
          </w:p>
        </w:tc>
        <w:tc>
          <w:tcPr>
            <w:tcW w:w="1120" w:type="dxa"/>
            <w:tcBorders>
              <w:top w:val="nil"/>
              <w:left w:val="nil"/>
              <w:bottom w:val="nil"/>
              <w:right w:val="nil"/>
            </w:tcBorders>
            <w:noWrap/>
            <w:vAlign w:val="bottom"/>
            <w:hideMark/>
          </w:tcPr>
          <w:p w14:paraId="041542F9" w14:textId="77777777" w:rsidR="00AC4505" w:rsidRDefault="00AC4505">
            <w:pPr>
              <w:rPr>
                <w:sz w:val="20"/>
                <w:szCs w:val="20"/>
              </w:rPr>
            </w:pPr>
          </w:p>
        </w:tc>
      </w:tr>
      <w:tr w:rsidR="00AC4505" w14:paraId="530C6623" w14:textId="77777777" w:rsidTr="009D2399">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0E3E1FBB" w14:textId="77777777" w:rsidR="00AC4505" w:rsidRDefault="00AC4505">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00540495"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32406BB9"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10.00%</w:t>
            </w:r>
          </w:p>
        </w:tc>
        <w:tc>
          <w:tcPr>
            <w:tcW w:w="1120" w:type="dxa"/>
            <w:tcBorders>
              <w:top w:val="single" w:sz="4" w:space="0" w:color="auto"/>
              <w:left w:val="nil"/>
              <w:bottom w:val="single" w:sz="4" w:space="0" w:color="auto"/>
              <w:right w:val="single" w:sz="4" w:space="0" w:color="auto"/>
            </w:tcBorders>
            <w:noWrap/>
            <w:vAlign w:val="bottom"/>
            <w:hideMark/>
          </w:tcPr>
          <w:p w14:paraId="6C715666"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10.00%</w:t>
            </w:r>
          </w:p>
        </w:tc>
      </w:tr>
      <w:tr w:rsidR="00AC4505" w14:paraId="2A36F7D4" w14:textId="77777777" w:rsidTr="009D2399">
        <w:trPr>
          <w:trHeight w:val="300"/>
        </w:trPr>
        <w:tc>
          <w:tcPr>
            <w:tcW w:w="2380" w:type="dxa"/>
            <w:tcBorders>
              <w:top w:val="nil"/>
              <w:left w:val="single" w:sz="4" w:space="0" w:color="auto"/>
              <w:bottom w:val="single" w:sz="4" w:space="0" w:color="auto"/>
              <w:right w:val="single" w:sz="4" w:space="0" w:color="auto"/>
            </w:tcBorders>
            <w:noWrap/>
            <w:vAlign w:val="bottom"/>
            <w:hideMark/>
          </w:tcPr>
          <w:p w14:paraId="1DB739E3" w14:textId="77777777" w:rsidR="00AC4505" w:rsidRDefault="00AC4505">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193485E5"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66.30%</w:t>
            </w:r>
          </w:p>
        </w:tc>
        <w:tc>
          <w:tcPr>
            <w:tcW w:w="1120" w:type="dxa"/>
            <w:tcBorders>
              <w:top w:val="nil"/>
              <w:left w:val="nil"/>
              <w:bottom w:val="single" w:sz="4" w:space="0" w:color="auto"/>
              <w:right w:val="single" w:sz="4" w:space="0" w:color="auto"/>
            </w:tcBorders>
            <w:noWrap/>
            <w:vAlign w:val="bottom"/>
            <w:hideMark/>
          </w:tcPr>
          <w:p w14:paraId="0F016029"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66.30%</w:t>
            </w:r>
          </w:p>
        </w:tc>
        <w:tc>
          <w:tcPr>
            <w:tcW w:w="1120" w:type="dxa"/>
            <w:tcBorders>
              <w:top w:val="nil"/>
              <w:left w:val="nil"/>
              <w:bottom w:val="single" w:sz="4" w:space="0" w:color="auto"/>
              <w:right w:val="single" w:sz="4" w:space="0" w:color="auto"/>
            </w:tcBorders>
            <w:noWrap/>
            <w:vAlign w:val="bottom"/>
            <w:hideMark/>
          </w:tcPr>
          <w:p w14:paraId="42D2C0B0"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66.30%</w:t>
            </w:r>
          </w:p>
        </w:tc>
      </w:tr>
      <w:tr w:rsidR="00AC4505" w14:paraId="438E8ABE" w14:textId="77777777" w:rsidTr="009D2399">
        <w:trPr>
          <w:trHeight w:val="300"/>
        </w:trPr>
        <w:tc>
          <w:tcPr>
            <w:tcW w:w="2380" w:type="dxa"/>
            <w:tcBorders>
              <w:top w:val="nil"/>
              <w:left w:val="nil"/>
              <w:bottom w:val="nil"/>
              <w:right w:val="nil"/>
            </w:tcBorders>
            <w:noWrap/>
            <w:vAlign w:val="bottom"/>
            <w:hideMark/>
          </w:tcPr>
          <w:p w14:paraId="19CE5C54" w14:textId="77777777" w:rsidR="00AC4505" w:rsidRDefault="00AC4505">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1CB8D3F7" w14:textId="77777777" w:rsidR="00AC4505" w:rsidRDefault="00AC4505">
            <w:pPr>
              <w:rPr>
                <w:sz w:val="20"/>
                <w:szCs w:val="20"/>
              </w:rPr>
            </w:pPr>
          </w:p>
        </w:tc>
        <w:tc>
          <w:tcPr>
            <w:tcW w:w="1120" w:type="dxa"/>
            <w:tcBorders>
              <w:top w:val="nil"/>
              <w:left w:val="nil"/>
              <w:bottom w:val="nil"/>
              <w:right w:val="nil"/>
            </w:tcBorders>
            <w:noWrap/>
            <w:vAlign w:val="bottom"/>
            <w:hideMark/>
          </w:tcPr>
          <w:p w14:paraId="79A86F36" w14:textId="77777777" w:rsidR="00AC4505" w:rsidRDefault="00AC4505">
            <w:pPr>
              <w:rPr>
                <w:sz w:val="20"/>
                <w:szCs w:val="20"/>
              </w:rPr>
            </w:pPr>
          </w:p>
        </w:tc>
        <w:tc>
          <w:tcPr>
            <w:tcW w:w="1120" w:type="dxa"/>
            <w:tcBorders>
              <w:top w:val="nil"/>
              <w:left w:val="nil"/>
              <w:bottom w:val="nil"/>
              <w:right w:val="nil"/>
            </w:tcBorders>
            <w:noWrap/>
            <w:vAlign w:val="bottom"/>
            <w:hideMark/>
          </w:tcPr>
          <w:p w14:paraId="4DBF6B91" w14:textId="77777777" w:rsidR="00AC4505" w:rsidRDefault="00AC4505">
            <w:pPr>
              <w:rPr>
                <w:sz w:val="20"/>
                <w:szCs w:val="20"/>
              </w:rPr>
            </w:pPr>
          </w:p>
        </w:tc>
      </w:tr>
      <w:tr w:rsidR="00AC4505" w14:paraId="389EDB35" w14:textId="77777777" w:rsidTr="009D2399">
        <w:trPr>
          <w:trHeight w:val="300"/>
        </w:trPr>
        <w:tc>
          <w:tcPr>
            <w:tcW w:w="2380" w:type="dxa"/>
            <w:tcBorders>
              <w:top w:val="nil"/>
              <w:left w:val="nil"/>
              <w:bottom w:val="nil"/>
              <w:right w:val="nil"/>
            </w:tcBorders>
            <w:noWrap/>
            <w:vAlign w:val="bottom"/>
            <w:hideMark/>
          </w:tcPr>
          <w:p w14:paraId="4E6D7889"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58B5ED9E" w14:textId="77777777" w:rsidR="00AC4505" w:rsidRDefault="00AC4505">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5669BC09" w14:textId="77777777" w:rsidR="00AC4505" w:rsidRDefault="00AC4505">
            <w:pPr>
              <w:rPr>
                <w:sz w:val="20"/>
                <w:szCs w:val="20"/>
              </w:rPr>
            </w:pPr>
          </w:p>
        </w:tc>
        <w:tc>
          <w:tcPr>
            <w:tcW w:w="1120" w:type="dxa"/>
            <w:tcBorders>
              <w:top w:val="nil"/>
              <w:left w:val="nil"/>
              <w:bottom w:val="nil"/>
              <w:right w:val="nil"/>
            </w:tcBorders>
            <w:noWrap/>
            <w:vAlign w:val="bottom"/>
            <w:hideMark/>
          </w:tcPr>
          <w:p w14:paraId="315F85DA" w14:textId="77777777" w:rsidR="00AC4505" w:rsidRDefault="00AC4505">
            <w:pPr>
              <w:rPr>
                <w:sz w:val="20"/>
                <w:szCs w:val="20"/>
              </w:rPr>
            </w:pPr>
          </w:p>
        </w:tc>
      </w:tr>
      <w:tr w:rsidR="00AC4505" w14:paraId="3444BFE2" w14:textId="77777777" w:rsidTr="009D2399">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414C4005" w14:textId="77777777" w:rsidR="00AC4505" w:rsidRDefault="00AC4505">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2540C966"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11.56%</w:t>
            </w:r>
          </w:p>
        </w:tc>
        <w:tc>
          <w:tcPr>
            <w:tcW w:w="1120" w:type="dxa"/>
            <w:tcBorders>
              <w:top w:val="single" w:sz="4" w:space="0" w:color="auto"/>
              <w:left w:val="nil"/>
              <w:bottom w:val="single" w:sz="4" w:space="0" w:color="auto"/>
              <w:right w:val="single" w:sz="4" w:space="0" w:color="auto"/>
            </w:tcBorders>
            <w:noWrap/>
            <w:vAlign w:val="bottom"/>
            <w:hideMark/>
          </w:tcPr>
          <w:p w14:paraId="417B0FC4"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13.53%</w:t>
            </w:r>
          </w:p>
        </w:tc>
        <w:tc>
          <w:tcPr>
            <w:tcW w:w="1120" w:type="dxa"/>
            <w:tcBorders>
              <w:top w:val="single" w:sz="4" w:space="0" w:color="auto"/>
              <w:left w:val="nil"/>
              <w:bottom w:val="single" w:sz="4" w:space="0" w:color="auto"/>
              <w:right w:val="single" w:sz="4" w:space="0" w:color="auto"/>
            </w:tcBorders>
            <w:noWrap/>
            <w:vAlign w:val="bottom"/>
            <w:hideMark/>
          </w:tcPr>
          <w:p w14:paraId="2918B782"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15.35%</w:t>
            </w:r>
          </w:p>
        </w:tc>
      </w:tr>
      <w:tr w:rsidR="00AC4505" w14:paraId="70229CF3" w14:textId="77777777" w:rsidTr="009D2399">
        <w:trPr>
          <w:trHeight w:val="300"/>
        </w:trPr>
        <w:tc>
          <w:tcPr>
            <w:tcW w:w="2380" w:type="dxa"/>
            <w:tcBorders>
              <w:top w:val="nil"/>
              <w:left w:val="single" w:sz="4" w:space="0" w:color="auto"/>
              <w:bottom w:val="single" w:sz="4" w:space="0" w:color="auto"/>
              <w:right w:val="single" w:sz="4" w:space="0" w:color="auto"/>
            </w:tcBorders>
            <w:noWrap/>
            <w:vAlign w:val="bottom"/>
            <w:hideMark/>
          </w:tcPr>
          <w:p w14:paraId="4C8209C8" w14:textId="77777777" w:rsidR="00AC4505" w:rsidRDefault="00AC4505">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33BE1ED7"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674.92</w:t>
            </w:r>
          </w:p>
        </w:tc>
        <w:tc>
          <w:tcPr>
            <w:tcW w:w="1120" w:type="dxa"/>
            <w:tcBorders>
              <w:top w:val="nil"/>
              <w:left w:val="nil"/>
              <w:bottom w:val="single" w:sz="4" w:space="0" w:color="auto"/>
              <w:right w:val="single" w:sz="4" w:space="0" w:color="auto"/>
            </w:tcBorders>
            <w:noWrap/>
            <w:vAlign w:val="bottom"/>
            <w:hideMark/>
          </w:tcPr>
          <w:p w14:paraId="1FB1E823"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365.85</w:t>
            </w:r>
          </w:p>
        </w:tc>
        <w:tc>
          <w:tcPr>
            <w:tcW w:w="1120" w:type="dxa"/>
            <w:tcBorders>
              <w:top w:val="nil"/>
              <w:left w:val="nil"/>
              <w:bottom w:val="single" w:sz="4" w:space="0" w:color="auto"/>
              <w:right w:val="single" w:sz="4" w:space="0" w:color="auto"/>
            </w:tcBorders>
            <w:noWrap/>
            <w:vAlign w:val="bottom"/>
            <w:hideMark/>
          </w:tcPr>
          <w:p w14:paraId="07234BE1"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269.84</w:t>
            </w:r>
          </w:p>
        </w:tc>
      </w:tr>
      <w:tr w:rsidR="00AC4505" w14:paraId="2DB46594" w14:textId="77777777" w:rsidTr="009D2399">
        <w:trPr>
          <w:trHeight w:val="300"/>
        </w:trPr>
        <w:tc>
          <w:tcPr>
            <w:tcW w:w="2380" w:type="dxa"/>
            <w:tcBorders>
              <w:top w:val="nil"/>
              <w:left w:val="single" w:sz="4" w:space="0" w:color="auto"/>
              <w:bottom w:val="single" w:sz="4" w:space="0" w:color="auto"/>
              <w:right w:val="single" w:sz="4" w:space="0" w:color="auto"/>
            </w:tcBorders>
            <w:noWrap/>
            <w:vAlign w:val="bottom"/>
            <w:hideMark/>
          </w:tcPr>
          <w:p w14:paraId="7AEC088A" w14:textId="77777777" w:rsidR="00AC4505" w:rsidRDefault="00AC4505">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4C10967C"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673.92</w:t>
            </w:r>
          </w:p>
        </w:tc>
        <w:tc>
          <w:tcPr>
            <w:tcW w:w="1120" w:type="dxa"/>
            <w:tcBorders>
              <w:top w:val="nil"/>
              <w:left w:val="nil"/>
              <w:bottom w:val="single" w:sz="4" w:space="0" w:color="auto"/>
              <w:right w:val="single" w:sz="4" w:space="0" w:color="auto"/>
            </w:tcBorders>
            <w:noWrap/>
            <w:vAlign w:val="bottom"/>
            <w:hideMark/>
          </w:tcPr>
          <w:p w14:paraId="3369F2BB"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364.85</w:t>
            </w:r>
          </w:p>
        </w:tc>
        <w:tc>
          <w:tcPr>
            <w:tcW w:w="1120" w:type="dxa"/>
            <w:tcBorders>
              <w:top w:val="nil"/>
              <w:left w:val="nil"/>
              <w:bottom w:val="single" w:sz="4" w:space="0" w:color="auto"/>
              <w:right w:val="single" w:sz="4" w:space="0" w:color="auto"/>
            </w:tcBorders>
            <w:noWrap/>
            <w:vAlign w:val="bottom"/>
            <w:hideMark/>
          </w:tcPr>
          <w:p w14:paraId="0291C80E"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268.84</w:t>
            </w:r>
          </w:p>
        </w:tc>
      </w:tr>
      <w:tr w:rsidR="00AC4505" w14:paraId="6185876D" w14:textId="77777777" w:rsidTr="009D2399">
        <w:trPr>
          <w:trHeight w:val="300"/>
        </w:trPr>
        <w:tc>
          <w:tcPr>
            <w:tcW w:w="2380" w:type="dxa"/>
            <w:tcBorders>
              <w:top w:val="nil"/>
              <w:left w:val="single" w:sz="4" w:space="0" w:color="auto"/>
              <w:bottom w:val="single" w:sz="4" w:space="0" w:color="auto"/>
              <w:right w:val="single" w:sz="4" w:space="0" w:color="auto"/>
            </w:tcBorders>
            <w:noWrap/>
            <w:vAlign w:val="bottom"/>
            <w:hideMark/>
          </w:tcPr>
          <w:p w14:paraId="7CA9A3D9" w14:textId="77777777" w:rsidR="00AC4505" w:rsidRDefault="00AC4505">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12FFBECF"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1.00</w:t>
            </w:r>
          </w:p>
        </w:tc>
        <w:tc>
          <w:tcPr>
            <w:tcW w:w="1120" w:type="dxa"/>
            <w:tcBorders>
              <w:top w:val="nil"/>
              <w:left w:val="nil"/>
              <w:bottom w:val="single" w:sz="4" w:space="0" w:color="auto"/>
              <w:right w:val="single" w:sz="4" w:space="0" w:color="auto"/>
            </w:tcBorders>
            <w:noWrap/>
            <w:vAlign w:val="bottom"/>
            <w:hideMark/>
          </w:tcPr>
          <w:p w14:paraId="7847D227"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1.00</w:t>
            </w:r>
          </w:p>
        </w:tc>
        <w:tc>
          <w:tcPr>
            <w:tcW w:w="1120" w:type="dxa"/>
            <w:tcBorders>
              <w:top w:val="nil"/>
              <w:left w:val="nil"/>
              <w:bottom w:val="single" w:sz="4" w:space="0" w:color="auto"/>
              <w:right w:val="single" w:sz="4" w:space="0" w:color="auto"/>
            </w:tcBorders>
            <w:noWrap/>
            <w:vAlign w:val="bottom"/>
            <w:hideMark/>
          </w:tcPr>
          <w:p w14:paraId="765622E4"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1.00</w:t>
            </w:r>
          </w:p>
        </w:tc>
      </w:tr>
      <w:tr w:rsidR="00AC4505" w14:paraId="3A8331C9" w14:textId="77777777" w:rsidTr="009D2399">
        <w:trPr>
          <w:trHeight w:val="300"/>
        </w:trPr>
        <w:tc>
          <w:tcPr>
            <w:tcW w:w="2380" w:type="dxa"/>
            <w:tcBorders>
              <w:top w:val="nil"/>
              <w:left w:val="nil"/>
              <w:bottom w:val="nil"/>
              <w:right w:val="nil"/>
            </w:tcBorders>
            <w:noWrap/>
            <w:vAlign w:val="bottom"/>
            <w:hideMark/>
          </w:tcPr>
          <w:p w14:paraId="5AA95183" w14:textId="77777777" w:rsidR="00AC4505" w:rsidRDefault="00AC4505">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2CA90487" w14:textId="77777777" w:rsidR="00AC4505" w:rsidRDefault="00AC4505">
            <w:pPr>
              <w:rPr>
                <w:sz w:val="20"/>
                <w:szCs w:val="20"/>
              </w:rPr>
            </w:pPr>
          </w:p>
        </w:tc>
        <w:tc>
          <w:tcPr>
            <w:tcW w:w="1120" w:type="dxa"/>
            <w:tcBorders>
              <w:top w:val="nil"/>
              <w:left w:val="nil"/>
              <w:bottom w:val="nil"/>
              <w:right w:val="nil"/>
            </w:tcBorders>
            <w:noWrap/>
            <w:vAlign w:val="bottom"/>
            <w:hideMark/>
          </w:tcPr>
          <w:p w14:paraId="6B1F8522" w14:textId="77777777" w:rsidR="00AC4505" w:rsidRDefault="00AC4505">
            <w:pPr>
              <w:rPr>
                <w:sz w:val="20"/>
                <w:szCs w:val="20"/>
              </w:rPr>
            </w:pPr>
          </w:p>
        </w:tc>
        <w:tc>
          <w:tcPr>
            <w:tcW w:w="1120" w:type="dxa"/>
            <w:tcBorders>
              <w:top w:val="nil"/>
              <w:left w:val="nil"/>
              <w:bottom w:val="nil"/>
              <w:right w:val="nil"/>
            </w:tcBorders>
            <w:noWrap/>
            <w:vAlign w:val="bottom"/>
            <w:hideMark/>
          </w:tcPr>
          <w:p w14:paraId="33435E3E" w14:textId="77777777" w:rsidR="00AC4505" w:rsidRDefault="00AC4505">
            <w:pPr>
              <w:rPr>
                <w:sz w:val="20"/>
                <w:szCs w:val="20"/>
              </w:rPr>
            </w:pPr>
          </w:p>
        </w:tc>
      </w:tr>
      <w:tr w:rsidR="00AC4505" w14:paraId="58B45FDD" w14:textId="77777777" w:rsidTr="009D2399">
        <w:trPr>
          <w:trHeight w:val="300"/>
        </w:trPr>
        <w:tc>
          <w:tcPr>
            <w:tcW w:w="2380" w:type="dxa"/>
            <w:tcBorders>
              <w:top w:val="nil"/>
              <w:left w:val="nil"/>
              <w:bottom w:val="nil"/>
              <w:right w:val="nil"/>
            </w:tcBorders>
            <w:noWrap/>
            <w:vAlign w:val="bottom"/>
            <w:hideMark/>
          </w:tcPr>
          <w:p w14:paraId="5619CDE0" w14:textId="77777777" w:rsidR="00AC4505" w:rsidRDefault="00AC4505">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36FBECC2" w14:textId="77777777" w:rsidR="00AC4505" w:rsidRDefault="00AC4505">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79B694E8" w14:textId="77777777" w:rsidR="00AC4505" w:rsidRDefault="00AC4505">
            <w:pPr>
              <w:rPr>
                <w:sz w:val="20"/>
                <w:szCs w:val="20"/>
              </w:rPr>
            </w:pPr>
          </w:p>
        </w:tc>
        <w:tc>
          <w:tcPr>
            <w:tcW w:w="1120" w:type="dxa"/>
            <w:tcBorders>
              <w:top w:val="nil"/>
              <w:left w:val="nil"/>
              <w:bottom w:val="nil"/>
              <w:right w:val="nil"/>
            </w:tcBorders>
            <w:noWrap/>
            <w:vAlign w:val="bottom"/>
            <w:hideMark/>
          </w:tcPr>
          <w:p w14:paraId="6C7B7E97" w14:textId="77777777" w:rsidR="00AC4505" w:rsidRDefault="00AC4505">
            <w:pPr>
              <w:rPr>
                <w:sz w:val="20"/>
                <w:szCs w:val="20"/>
              </w:rPr>
            </w:pPr>
          </w:p>
        </w:tc>
      </w:tr>
      <w:tr w:rsidR="00AC4505" w14:paraId="338830A1" w14:textId="77777777" w:rsidTr="009D2399">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1ACE889D" w14:textId="77777777" w:rsidR="00AC4505" w:rsidRDefault="00AC4505">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005BB506"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0.37</w:t>
            </w:r>
          </w:p>
        </w:tc>
        <w:tc>
          <w:tcPr>
            <w:tcW w:w="1120" w:type="dxa"/>
            <w:tcBorders>
              <w:top w:val="single" w:sz="4" w:space="0" w:color="auto"/>
              <w:left w:val="nil"/>
              <w:bottom w:val="single" w:sz="4" w:space="0" w:color="auto"/>
              <w:right w:val="single" w:sz="4" w:space="0" w:color="auto"/>
            </w:tcBorders>
            <w:noWrap/>
            <w:vAlign w:val="bottom"/>
            <w:hideMark/>
          </w:tcPr>
          <w:p w14:paraId="593C4D51"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0.49</w:t>
            </w:r>
          </w:p>
        </w:tc>
        <w:tc>
          <w:tcPr>
            <w:tcW w:w="1120" w:type="dxa"/>
            <w:tcBorders>
              <w:top w:val="single" w:sz="4" w:space="0" w:color="auto"/>
              <w:left w:val="nil"/>
              <w:bottom w:val="single" w:sz="4" w:space="0" w:color="auto"/>
              <w:right w:val="single" w:sz="4" w:space="0" w:color="auto"/>
            </w:tcBorders>
            <w:noWrap/>
            <w:vAlign w:val="bottom"/>
            <w:hideMark/>
          </w:tcPr>
          <w:p w14:paraId="796F07B9"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0.60</w:t>
            </w:r>
          </w:p>
        </w:tc>
      </w:tr>
      <w:tr w:rsidR="00AC4505" w14:paraId="2A4A3E48" w14:textId="77777777" w:rsidTr="009D2399">
        <w:trPr>
          <w:trHeight w:val="300"/>
        </w:trPr>
        <w:tc>
          <w:tcPr>
            <w:tcW w:w="2380" w:type="dxa"/>
            <w:tcBorders>
              <w:top w:val="nil"/>
              <w:left w:val="single" w:sz="4" w:space="0" w:color="auto"/>
              <w:bottom w:val="single" w:sz="4" w:space="0" w:color="auto"/>
              <w:right w:val="single" w:sz="4" w:space="0" w:color="auto"/>
            </w:tcBorders>
            <w:noWrap/>
            <w:vAlign w:val="bottom"/>
            <w:hideMark/>
          </w:tcPr>
          <w:p w14:paraId="0ABE6409" w14:textId="77777777" w:rsidR="00AC4505" w:rsidRDefault="00AC4505">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4510750D"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248.79</w:t>
            </w:r>
          </w:p>
        </w:tc>
        <w:tc>
          <w:tcPr>
            <w:tcW w:w="1120" w:type="dxa"/>
            <w:tcBorders>
              <w:top w:val="nil"/>
              <w:left w:val="nil"/>
              <w:bottom w:val="single" w:sz="4" w:space="0" w:color="auto"/>
              <w:right w:val="single" w:sz="4" w:space="0" w:color="auto"/>
            </w:tcBorders>
            <w:noWrap/>
            <w:vAlign w:val="bottom"/>
            <w:hideMark/>
          </w:tcPr>
          <w:p w14:paraId="23674E03"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178.33</w:t>
            </w:r>
          </w:p>
        </w:tc>
        <w:tc>
          <w:tcPr>
            <w:tcW w:w="1120" w:type="dxa"/>
            <w:tcBorders>
              <w:top w:val="nil"/>
              <w:left w:val="nil"/>
              <w:bottom w:val="single" w:sz="4" w:space="0" w:color="auto"/>
              <w:right w:val="single" w:sz="4" w:space="0" w:color="auto"/>
            </w:tcBorders>
            <w:noWrap/>
            <w:vAlign w:val="bottom"/>
            <w:hideMark/>
          </w:tcPr>
          <w:p w14:paraId="4D289E35" w14:textId="77777777" w:rsidR="00AC4505" w:rsidRDefault="00AC4505">
            <w:pPr>
              <w:jc w:val="right"/>
              <w:rPr>
                <w:rFonts w:ascii="Calibri" w:hAnsi="Calibri" w:cs="Calibri"/>
                <w:color w:val="000000"/>
                <w:sz w:val="22"/>
                <w:szCs w:val="22"/>
              </w:rPr>
            </w:pPr>
            <w:r>
              <w:rPr>
                <w:rFonts w:ascii="Calibri" w:hAnsi="Calibri" w:cs="Calibri"/>
                <w:color w:val="000000"/>
                <w:sz w:val="22"/>
                <w:szCs w:val="22"/>
              </w:rPr>
              <w:t>161.54</w:t>
            </w:r>
          </w:p>
        </w:tc>
      </w:tr>
    </w:tbl>
    <w:p w14:paraId="1F6271EA" w14:textId="77777777" w:rsidR="00303EC5" w:rsidRDefault="00303EC5" w:rsidP="00597A58">
      <w:pPr>
        <w:jc w:val="center"/>
        <w:rPr>
          <w:b/>
        </w:rPr>
      </w:pPr>
    </w:p>
    <w:p w14:paraId="539FAC83" w14:textId="77777777" w:rsidR="00AC4505" w:rsidRDefault="00AC4505" w:rsidP="00597A58">
      <w:pPr>
        <w:jc w:val="center"/>
        <w:rPr>
          <w:b/>
        </w:rPr>
      </w:pPr>
    </w:p>
    <w:p w14:paraId="05DADA42" w14:textId="77777777" w:rsidR="00CA3402" w:rsidRDefault="00CA3402" w:rsidP="00597A58">
      <w:pPr>
        <w:jc w:val="center"/>
        <w:rPr>
          <w:b/>
        </w:rPr>
      </w:pPr>
    </w:p>
    <w:bookmarkEnd w:id="92"/>
    <w:bookmarkEnd w:id="93"/>
    <w:p w14:paraId="0F6CF3E5" w14:textId="77777777" w:rsidR="00AC4505" w:rsidRDefault="00AC4505" w:rsidP="00AC4505">
      <w:pPr>
        <w:rPr>
          <w:b/>
        </w:rPr>
      </w:pPr>
    </w:p>
    <w:p w14:paraId="0757CAA6" w14:textId="77777777" w:rsidR="009D2399" w:rsidRDefault="009D2399" w:rsidP="009D2399">
      <w:pPr>
        <w:rPr>
          <w:b/>
        </w:rPr>
      </w:pPr>
    </w:p>
    <w:p w14:paraId="4E0603F1" w14:textId="77777777" w:rsidR="009D2399" w:rsidRDefault="009D2399" w:rsidP="009D2399">
      <w:pPr>
        <w:jc w:val="center"/>
        <w:rPr>
          <w:b/>
        </w:rPr>
      </w:pPr>
      <w:r>
        <w:rPr>
          <w:noProof/>
        </w:rPr>
        <w:drawing>
          <wp:inline distT="0" distB="0" distL="0" distR="0" wp14:anchorId="1C8F28E3" wp14:editId="3B205D77">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7D212E2" w14:textId="77777777" w:rsidR="009D2399" w:rsidRPr="00C83982" w:rsidRDefault="009D2399" w:rsidP="009D2399">
      <w:pPr>
        <w:jc w:val="center"/>
        <w:rPr>
          <w:bCs/>
        </w:rPr>
      </w:pPr>
    </w:p>
    <w:p w14:paraId="312B5C3E" w14:textId="77777777" w:rsidR="009D2399" w:rsidRPr="00C83982" w:rsidRDefault="009D2399" w:rsidP="009D2399">
      <w:pPr>
        <w:jc w:val="center"/>
        <w:rPr>
          <w:bCs/>
        </w:rPr>
      </w:pPr>
      <w:hyperlink r:id="rId23" w:history="1">
        <w:r w:rsidRPr="00C83982">
          <w:rPr>
            <w:rStyle w:val="Hyperlink"/>
            <w:bCs/>
          </w:rPr>
          <w:t>HumanIntelligenceBusinessPlans.c</w:t>
        </w:r>
        <w:r w:rsidRPr="00C83982">
          <w:rPr>
            <w:rStyle w:val="Hyperlink"/>
            <w:bCs/>
          </w:rPr>
          <w:t>o</w:t>
        </w:r>
        <w:r w:rsidRPr="00C83982">
          <w:rPr>
            <w:rStyle w:val="Hyperlink"/>
            <w:bCs/>
          </w:rPr>
          <w:t>m</w:t>
        </w:r>
      </w:hyperlink>
      <w:r w:rsidRPr="00C83982">
        <w:rPr>
          <w:bCs/>
        </w:rPr>
        <w:t xml:space="preserve"> </w:t>
      </w:r>
    </w:p>
    <w:p w14:paraId="677E7ED4" w14:textId="77777777" w:rsidR="009D2399" w:rsidRDefault="009D2399" w:rsidP="009D2399">
      <w:pPr>
        <w:jc w:val="center"/>
        <w:rPr>
          <w:b/>
        </w:rPr>
      </w:pPr>
    </w:p>
    <w:p w14:paraId="7AD46FB7" w14:textId="77777777" w:rsidR="009D2399" w:rsidRDefault="009D2399" w:rsidP="009D2399">
      <w:pPr>
        <w:jc w:val="center"/>
        <w:rPr>
          <w:b/>
        </w:rPr>
      </w:pPr>
    </w:p>
    <w:p w14:paraId="42CEC47A" w14:textId="77777777" w:rsidR="009D2399" w:rsidRDefault="009D2399" w:rsidP="009D2399">
      <w:pPr>
        <w:jc w:val="center"/>
        <w:rPr>
          <w:bCs/>
        </w:rPr>
      </w:pPr>
      <w:r w:rsidRPr="002E4794">
        <w:rPr>
          <w:bCs/>
        </w:rPr>
        <w:t>We are a full-service business plan and pitch deck development company.</w:t>
      </w:r>
    </w:p>
    <w:p w14:paraId="1154660C" w14:textId="77777777" w:rsidR="009D2399" w:rsidRDefault="009D2399" w:rsidP="009D2399">
      <w:pPr>
        <w:rPr>
          <w:bCs/>
        </w:rPr>
      </w:pPr>
    </w:p>
    <w:p w14:paraId="6DDB9926" w14:textId="77777777" w:rsidR="009D2399" w:rsidRPr="002E4794" w:rsidRDefault="009D2399" w:rsidP="009D2399">
      <w:pPr>
        <w:rPr>
          <w:bCs/>
        </w:rPr>
      </w:pPr>
      <w:r>
        <w:rPr>
          <w:bCs/>
        </w:rPr>
        <w:t xml:space="preserve">Please note that this is simply a template for a fictious business. All work completed for our clients is done specifically for their needs. No AI is used during the course of our work. </w:t>
      </w:r>
    </w:p>
    <w:p w14:paraId="337AC156" w14:textId="77777777" w:rsidR="009D2399" w:rsidRDefault="009D2399" w:rsidP="00AC4505">
      <w:pPr>
        <w:rPr>
          <w:b/>
        </w:rPr>
      </w:pPr>
    </w:p>
    <w:sectPr w:rsidR="009D2399" w:rsidSect="00DA4357">
      <w:headerReference w:type="even" r:id="rId24"/>
      <w:headerReference w:type="default" r:id="rId25"/>
      <w:footerReference w:type="even" r:id="rId26"/>
      <w:footerReference w:type="default" r:id="rId27"/>
      <w:headerReference w:type="first" r:id="rId2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4EC02" w14:textId="77777777" w:rsidR="00F575C8" w:rsidRDefault="00F575C8">
      <w:r>
        <w:separator/>
      </w:r>
    </w:p>
  </w:endnote>
  <w:endnote w:type="continuationSeparator" w:id="0">
    <w:p w14:paraId="0A71AF9B" w14:textId="77777777" w:rsidR="00F575C8" w:rsidRDefault="00F57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97F3A" w14:textId="77777777" w:rsidR="00A70884" w:rsidRDefault="00A70884"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42A657" w14:textId="77777777" w:rsidR="00A70884" w:rsidRDefault="00A70884"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7881047"/>
      <w:docPartObj>
        <w:docPartGallery w:val="Page Numbers (Bottom of Page)"/>
        <w:docPartUnique/>
      </w:docPartObj>
    </w:sdtPr>
    <w:sdtEndPr>
      <w:rPr>
        <w:noProof/>
      </w:rPr>
    </w:sdtEndPr>
    <w:sdtContent>
      <w:p w14:paraId="06345344" w14:textId="4579AE86" w:rsidR="005E53A2" w:rsidRDefault="005E53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4AE48B" w14:textId="77777777" w:rsidR="00A70884" w:rsidRDefault="00A70884"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F1BFD" w14:textId="77777777" w:rsidR="00F575C8" w:rsidRDefault="00F575C8">
      <w:r>
        <w:separator/>
      </w:r>
    </w:p>
  </w:footnote>
  <w:footnote w:type="continuationSeparator" w:id="0">
    <w:p w14:paraId="7073BE63" w14:textId="77777777" w:rsidR="00F575C8" w:rsidRDefault="00F57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9F562" w14:textId="4ADA3A3D" w:rsidR="005E53A2" w:rsidRDefault="00000000">
    <w:pPr>
      <w:pStyle w:val="Header"/>
    </w:pPr>
    <w:r>
      <w:rPr>
        <w:noProof/>
      </w:rPr>
      <w:pict w14:anchorId="30F90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700063" o:spid="_x0000_s1026" type="#_x0000_t75" style="position:absolute;margin-left:0;margin-top:0;width:612pt;height:11in;z-index:-251657216;mso-position-horizontal:center;mso-position-horizontal-relative:margin;mso-position-vertical:center;mso-position-vertical-relative:margin" o:allowincell="f">
          <v:imagedata r:id="rId1" o:title="z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851B5" w14:textId="5BA5DBAA" w:rsidR="005E53A2" w:rsidRDefault="00000000">
    <w:pPr>
      <w:pStyle w:val="Header"/>
    </w:pPr>
    <w:r>
      <w:rPr>
        <w:noProof/>
      </w:rPr>
      <w:pict w14:anchorId="04E8F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700064" o:spid="_x0000_s1027" type="#_x0000_t75" style="position:absolute;margin-left:0;margin-top:0;width:612pt;height:11in;z-index:-251656192;mso-position-horizontal:center;mso-position-horizontal-relative:margin;mso-position-vertical:center;mso-position-vertical-relative:margin" o:allowincell="f">
          <v:imagedata r:id="rId1" o:title="z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8F4A8" w14:textId="100F41B7" w:rsidR="005E53A2" w:rsidRDefault="00000000">
    <w:pPr>
      <w:pStyle w:val="Header"/>
    </w:pPr>
    <w:r>
      <w:rPr>
        <w:noProof/>
      </w:rPr>
      <w:pict w14:anchorId="3458B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700062" o:spid="_x0000_s1025" type="#_x0000_t75" style="position:absolute;margin-left:0;margin-top:0;width:612pt;height:11in;z-index:-251658240;mso-position-horizontal:center;mso-position-horizontal-relative:margin;mso-position-vertical:center;mso-position-vertical-relative:margin" o:allowincell="f">
          <v:imagedata r:id="rId1" o:title="z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7B3AE1"/>
    <w:multiLevelType w:val="hybridMultilevel"/>
    <w:tmpl w:val="2CBEB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0D1D4C"/>
    <w:multiLevelType w:val="hybridMultilevel"/>
    <w:tmpl w:val="36D0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4946739"/>
    <w:multiLevelType w:val="hybridMultilevel"/>
    <w:tmpl w:val="9946C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9DF341A"/>
    <w:multiLevelType w:val="hybridMultilevel"/>
    <w:tmpl w:val="1B24B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3657517">
    <w:abstractNumId w:val="2"/>
  </w:num>
  <w:num w:numId="2" w16cid:durableId="1897887642">
    <w:abstractNumId w:val="7"/>
  </w:num>
  <w:num w:numId="3" w16cid:durableId="313409101">
    <w:abstractNumId w:val="1"/>
  </w:num>
  <w:num w:numId="4" w16cid:durableId="1108043937">
    <w:abstractNumId w:val="9"/>
  </w:num>
  <w:num w:numId="5" w16cid:durableId="636380064">
    <w:abstractNumId w:val="0"/>
  </w:num>
  <w:num w:numId="6" w16cid:durableId="1037856779">
    <w:abstractNumId w:val="8"/>
  </w:num>
  <w:num w:numId="7" w16cid:durableId="689141908">
    <w:abstractNumId w:val="5"/>
  </w:num>
  <w:num w:numId="8" w16cid:durableId="1398092994">
    <w:abstractNumId w:val="3"/>
  </w:num>
  <w:num w:numId="9" w16cid:durableId="761489921">
    <w:abstractNumId w:val="10"/>
  </w:num>
  <w:num w:numId="10" w16cid:durableId="1081028642">
    <w:abstractNumId w:val="4"/>
  </w:num>
  <w:num w:numId="11" w16cid:durableId="7875517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01DC7"/>
    <w:rsid w:val="00022B04"/>
    <w:rsid w:val="00047E91"/>
    <w:rsid w:val="00095989"/>
    <w:rsid w:val="000C15B7"/>
    <w:rsid w:val="000D60CE"/>
    <w:rsid w:val="000E08FE"/>
    <w:rsid w:val="0011238F"/>
    <w:rsid w:val="00115DFE"/>
    <w:rsid w:val="001419AD"/>
    <w:rsid w:val="0018201E"/>
    <w:rsid w:val="00182FF0"/>
    <w:rsid w:val="0018477D"/>
    <w:rsid w:val="00185161"/>
    <w:rsid w:val="00190DA1"/>
    <w:rsid w:val="001A49A5"/>
    <w:rsid w:val="001B13DF"/>
    <w:rsid w:val="001C3E9B"/>
    <w:rsid w:val="001F1769"/>
    <w:rsid w:val="00221FD7"/>
    <w:rsid w:val="00251E94"/>
    <w:rsid w:val="00266092"/>
    <w:rsid w:val="002973E7"/>
    <w:rsid w:val="002B21CA"/>
    <w:rsid w:val="002B6253"/>
    <w:rsid w:val="002C0239"/>
    <w:rsid w:val="002E5DEC"/>
    <w:rsid w:val="00303EC5"/>
    <w:rsid w:val="00305AD4"/>
    <w:rsid w:val="00336A45"/>
    <w:rsid w:val="00341558"/>
    <w:rsid w:val="00365EAA"/>
    <w:rsid w:val="00391289"/>
    <w:rsid w:val="00395587"/>
    <w:rsid w:val="003C1F8F"/>
    <w:rsid w:val="003D7F48"/>
    <w:rsid w:val="003E4E40"/>
    <w:rsid w:val="0041191E"/>
    <w:rsid w:val="00434D33"/>
    <w:rsid w:val="0044417D"/>
    <w:rsid w:val="00445539"/>
    <w:rsid w:val="00483096"/>
    <w:rsid w:val="004B7F0F"/>
    <w:rsid w:val="004C2826"/>
    <w:rsid w:val="004F5B08"/>
    <w:rsid w:val="00511A21"/>
    <w:rsid w:val="005316C6"/>
    <w:rsid w:val="0059105B"/>
    <w:rsid w:val="00597A58"/>
    <w:rsid w:val="005E53A2"/>
    <w:rsid w:val="006277EF"/>
    <w:rsid w:val="00650DE6"/>
    <w:rsid w:val="006563ED"/>
    <w:rsid w:val="0066521E"/>
    <w:rsid w:val="006C3BD6"/>
    <w:rsid w:val="006D0FDE"/>
    <w:rsid w:val="00727CB9"/>
    <w:rsid w:val="00730663"/>
    <w:rsid w:val="0074625B"/>
    <w:rsid w:val="00747B52"/>
    <w:rsid w:val="00752503"/>
    <w:rsid w:val="00756851"/>
    <w:rsid w:val="00791306"/>
    <w:rsid w:val="007C4096"/>
    <w:rsid w:val="008222E5"/>
    <w:rsid w:val="00822DDB"/>
    <w:rsid w:val="00851FFE"/>
    <w:rsid w:val="00877CE8"/>
    <w:rsid w:val="00887D48"/>
    <w:rsid w:val="008960B8"/>
    <w:rsid w:val="008A18F8"/>
    <w:rsid w:val="008A3654"/>
    <w:rsid w:val="008B06FB"/>
    <w:rsid w:val="008B5483"/>
    <w:rsid w:val="008C2C41"/>
    <w:rsid w:val="008D62DC"/>
    <w:rsid w:val="008E3AE5"/>
    <w:rsid w:val="00912492"/>
    <w:rsid w:val="009315A6"/>
    <w:rsid w:val="00934A51"/>
    <w:rsid w:val="009605AC"/>
    <w:rsid w:val="009950FE"/>
    <w:rsid w:val="00995619"/>
    <w:rsid w:val="009B3F76"/>
    <w:rsid w:val="009D2399"/>
    <w:rsid w:val="009F680A"/>
    <w:rsid w:val="00A16D99"/>
    <w:rsid w:val="00A3366F"/>
    <w:rsid w:val="00A515AA"/>
    <w:rsid w:val="00A70884"/>
    <w:rsid w:val="00AB2127"/>
    <w:rsid w:val="00AB3F2C"/>
    <w:rsid w:val="00AC21CD"/>
    <w:rsid w:val="00AC4505"/>
    <w:rsid w:val="00AC7D57"/>
    <w:rsid w:val="00AF4457"/>
    <w:rsid w:val="00B1552B"/>
    <w:rsid w:val="00B2103D"/>
    <w:rsid w:val="00B25D48"/>
    <w:rsid w:val="00B2619B"/>
    <w:rsid w:val="00B41D0C"/>
    <w:rsid w:val="00B51D95"/>
    <w:rsid w:val="00B5769F"/>
    <w:rsid w:val="00B65793"/>
    <w:rsid w:val="00BA7D7F"/>
    <w:rsid w:val="00BC00BE"/>
    <w:rsid w:val="00BC03BF"/>
    <w:rsid w:val="00BE39C7"/>
    <w:rsid w:val="00C77D04"/>
    <w:rsid w:val="00CA3402"/>
    <w:rsid w:val="00CA6CFF"/>
    <w:rsid w:val="00CC055D"/>
    <w:rsid w:val="00CE0BB4"/>
    <w:rsid w:val="00D03404"/>
    <w:rsid w:val="00D303D0"/>
    <w:rsid w:val="00D60CF7"/>
    <w:rsid w:val="00D67CF8"/>
    <w:rsid w:val="00D83928"/>
    <w:rsid w:val="00D93B33"/>
    <w:rsid w:val="00DA0611"/>
    <w:rsid w:val="00DA4357"/>
    <w:rsid w:val="00E224FD"/>
    <w:rsid w:val="00E27A74"/>
    <w:rsid w:val="00E31259"/>
    <w:rsid w:val="00E544CB"/>
    <w:rsid w:val="00E546D1"/>
    <w:rsid w:val="00E739C1"/>
    <w:rsid w:val="00E91382"/>
    <w:rsid w:val="00EB1586"/>
    <w:rsid w:val="00EC4C93"/>
    <w:rsid w:val="00ED1368"/>
    <w:rsid w:val="00F22869"/>
    <w:rsid w:val="00F573C6"/>
    <w:rsid w:val="00F575C8"/>
    <w:rsid w:val="00F850F4"/>
    <w:rsid w:val="00FA0B8F"/>
    <w:rsid w:val="00FA3F8F"/>
    <w:rsid w:val="00FB2C2D"/>
    <w:rsid w:val="00FB63BE"/>
    <w:rsid w:val="00FD441A"/>
    <w:rsid w:val="00FE4E23"/>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0EBB61A8"/>
  <w15:chartTrackingRefBased/>
  <w15:docId w15:val="{A10D196E-9E47-4986-B361-C0320BA8A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basedOn w:val="DefaultParagraphFont"/>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paragraph" w:styleId="ListParagraph">
    <w:name w:val="List Paragraph"/>
    <w:basedOn w:val="Normal"/>
    <w:uiPriority w:val="34"/>
    <w:qFormat/>
    <w:rsid w:val="006D0FDE"/>
    <w:pPr>
      <w:ind w:left="720"/>
      <w:contextualSpacing/>
    </w:pPr>
  </w:style>
  <w:style w:type="character" w:customStyle="1" w:styleId="FooterChar">
    <w:name w:val="Footer Char"/>
    <w:basedOn w:val="DefaultParagraphFont"/>
    <w:link w:val="Footer"/>
    <w:uiPriority w:val="99"/>
    <w:rsid w:val="005E53A2"/>
    <w:rPr>
      <w:sz w:val="24"/>
      <w:szCs w:val="24"/>
    </w:rPr>
  </w:style>
  <w:style w:type="character" w:styleId="FollowedHyperlink">
    <w:name w:val="FollowedHyperlink"/>
    <w:basedOn w:val="DefaultParagraphFont"/>
    <w:rsid w:val="009D23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0620840">
      <w:bodyDiv w:val="1"/>
      <w:marLeft w:val="0"/>
      <w:marRight w:val="0"/>
      <w:marTop w:val="0"/>
      <w:marBottom w:val="0"/>
      <w:divBdr>
        <w:top w:val="none" w:sz="0" w:space="0" w:color="auto"/>
        <w:left w:val="none" w:sz="0" w:space="0" w:color="auto"/>
        <w:bottom w:val="none" w:sz="0" w:space="0" w:color="auto"/>
        <w:right w:val="none" w:sz="0" w:space="0" w:color="auto"/>
      </w:divBdr>
    </w:div>
    <w:div w:id="34426371">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1002156">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6172548">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88547848">
      <w:bodyDiv w:val="1"/>
      <w:marLeft w:val="0"/>
      <w:marRight w:val="0"/>
      <w:marTop w:val="0"/>
      <w:marBottom w:val="0"/>
      <w:divBdr>
        <w:top w:val="none" w:sz="0" w:space="0" w:color="auto"/>
        <w:left w:val="none" w:sz="0" w:space="0" w:color="auto"/>
        <w:bottom w:val="none" w:sz="0" w:space="0" w:color="auto"/>
        <w:right w:val="none" w:sz="0" w:space="0" w:color="auto"/>
      </w:divBdr>
    </w:div>
    <w:div w:id="91052573">
      <w:bodyDiv w:val="1"/>
      <w:marLeft w:val="0"/>
      <w:marRight w:val="0"/>
      <w:marTop w:val="0"/>
      <w:marBottom w:val="0"/>
      <w:divBdr>
        <w:top w:val="none" w:sz="0" w:space="0" w:color="auto"/>
        <w:left w:val="none" w:sz="0" w:space="0" w:color="auto"/>
        <w:bottom w:val="none" w:sz="0" w:space="0" w:color="auto"/>
        <w:right w:val="none" w:sz="0" w:space="0" w:color="auto"/>
      </w:divBdr>
    </w:div>
    <w:div w:id="100608241">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57422973">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211163064">
      <w:bodyDiv w:val="1"/>
      <w:marLeft w:val="0"/>
      <w:marRight w:val="0"/>
      <w:marTop w:val="0"/>
      <w:marBottom w:val="0"/>
      <w:divBdr>
        <w:top w:val="none" w:sz="0" w:space="0" w:color="auto"/>
        <w:left w:val="none" w:sz="0" w:space="0" w:color="auto"/>
        <w:bottom w:val="none" w:sz="0" w:space="0" w:color="auto"/>
        <w:right w:val="none" w:sz="0" w:space="0" w:color="auto"/>
      </w:divBdr>
    </w:div>
    <w:div w:id="213934307">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26260419">
      <w:bodyDiv w:val="1"/>
      <w:marLeft w:val="0"/>
      <w:marRight w:val="0"/>
      <w:marTop w:val="0"/>
      <w:marBottom w:val="0"/>
      <w:divBdr>
        <w:top w:val="none" w:sz="0" w:space="0" w:color="auto"/>
        <w:left w:val="none" w:sz="0" w:space="0" w:color="auto"/>
        <w:bottom w:val="none" w:sz="0" w:space="0" w:color="auto"/>
        <w:right w:val="none" w:sz="0" w:space="0" w:color="auto"/>
      </w:divBdr>
    </w:div>
    <w:div w:id="235213534">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39675549">
      <w:bodyDiv w:val="1"/>
      <w:marLeft w:val="0"/>
      <w:marRight w:val="0"/>
      <w:marTop w:val="0"/>
      <w:marBottom w:val="0"/>
      <w:divBdr>
        <w:top w:val="none" w:sz="0" w:space="0" w:color="auto"/>
        <w:left w:val="none" w:sz="0" w:space="0" w:color="auto"/>
        <w:bottom w:val="none" w:sz="0" w:space="0" w:color="auto"/>
        <w:right w:val="none" w:sz="0" w:space="0" w:color="auto"/>
      </w:divBdr>
    </w:div>
    <w:div w:id="241836797">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89094844">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09331911">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11180322">
      <w:bodyDiv w:val="1"/>
      <w:marLeft w:val="0"/>
      <w:marRight w:val="0"/>
      <w:marTop w:val="0"/>
      <w:marBottom w:val="0"/>
      <w:divBdr>
        <w:top w:val="none" w:sz="0" w:space="0" w:color="auto"/>
        <w:left w:val="none" w:sz="0" w:space="0" w:color="auto"/>
        <w:bottom w:val="none" w:sz="0" w:space="0" w:color="auto"/>
        <w:right w:val="none" w:sz="0" w:space="0" w:color="auto"/>
      </w:divBdr>
    </w:div>
    <w:div w:id="317195202">
      <w:bodyDiv w:val="1"/>
      <w:marLeft w:val="0"/>
      <w:marRight w:val="0"/>
      <w:marTop w:val="0"/>
      <w:marBottom w:val="0"/>
      <w:divBdr>
        <w:top w:val="none" w:sz="0" w:space="0" w:color="auto"/>
        <w:left w:val="none" w:sz="0" w:space="0" w:color="auto"/>
        <w:bottom w:val="none" w:sz="0" w:space="0" w:color="auto"/>
        <w:right w:val="none" w:sz="0" w:space="0" w:color="auto"/>
      </w:divBdr>
    </w:div>
    <w:div w:id="318195274">
      <w:bodyDiv w:val="1"/>
      <w:marLeft w:val="0"/>
      <w:marRight w:val="0"/>
      <w:marTop w:val="0"/>
      <w:marBottom w:val="0"/>
      <w:divBdr>
        <w:top w:val="none" w:sz="0" w:space="0" w:color="auto"/>
        <w:left w:val="none" w:sz="0" w:space="0" w:color="auto"/>
        <w:bottom w:val="none" w:sz="0" w:space="0" w:color="auto"/>
        <w:right w:val="none" w:sz="0" w:space="0" w:color="auto"/>
      </w:divBdr>
    </w:div>
    <w:div w:id="364137022">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397556086">
      <w:bodyDiv w:val="1"/>
      <w:marLeft w:val="0"/>
      <w:marRight w:val="0"/>
      <w:marTop w:val="0"/>
      <w:marBottom w:val="0"/>
      <w:divBdr>
        <w:top w:val="none" w:sz="0" w:space="0" w:color="auto"/>
        <w:left w:val="none" w:sz="0" w:space="0" w:color="auto"/>
        <w:bottom w:val="none" w:sz="0" w:space="0" w:color="auto"/>
        <w:right w:val="none" w:sz="0" w:space="0" w:color="auto"/>
      </w:divBdr>
    </w:div>
    <w:div w:id="399139399">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18871249">
      <w:bodyDiv w:val="1"/>
      <w:marLeft w:val="0"/>
      <w:marRight w:val="0"/>
      <w:marTop w:val="0"/>
      <w:marBottom w:val="0"/>
      <w:divBdr>
        <w:top w:val="none" w:sz="0" w:space="0" w:color="auto"/>
        <w:left w:val="none" w:sz="0" w:space="0" w:color="auto"/>
        <w:bottom w:val="none" w:sz="0" w:space="0" w:color="auto"/>
        <w:right w:val="none" w:sz="0" w:space="0" w:color="auto"/>
      </w:divBdr>
    </w:div>
    <w:div w:id="432358075">
      <w:bodyDiv w:val="1"/>
      <w:marLeft w:val="0"/>
      <w:marRight w:val="0"/>
      <w:marTop w:val="0"/>
      <w:marBottom w:val="0"/>
      <w:divBdr>
        <w:top w:val="none" w:sz="0" w:space="0" w:color="auto"/>
        <w:left w:val="none" w:sz="0" w:space="0" w:color="auto"/>
        <w:bottom w:val="none" w:sz="0" w:space="0" w:color="auto"/>
        <w:right w:val="none" w:sz="0" w:space="0" w:color="auto"/>
      </w:divBdr>
    </w:div>
    <w:div w:id="434181528">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93497988">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13769139">
      <w:bodyDiv w:val="1"/>
      <w:marLeft w:val="0"/>
      <w:marRight w:val="0"/>
      <w:marTop w:val="0"/>
      <w:marBottom w:val="0"/>
      <w:divBdr>
        <w:top w:val="none" w:sz="0" w:space="0" w:color="auto"/>
        <w:left w:val="none" w:sz="0" w:space="0" w:color="auto"/>
        <w:bottom w:val="none" w:sz="0" w:space="0" w:color="auto"/>
        <w:right w:val="none" w:sz="0" w:space="0" w:color="auto"/>
      </w:divBdr>
    </w:div>
    <w:div w:id="526069581">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45067509">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3125423">
      <w:bodyDiv w:val="1"/>
      <w:marLeft w:val="0"/>
      <w:marRight w:val="0"/>
      <w:marTop w:val="0"/>
      <w:marBottom w:val="0"/>
      <w:divBdr>
        <w:top w:val="none" w:sz="0" w:space="0" w:color="auto"/>
        <w:left w:val="none" w:sz="0" w:space="0" w:color="auto"/>
        <w:bottom w:val="none" w:sz="0" w:space="0" w:color="auto"/>
        <w:right w:val="none" w:sz="0" w:space="0" w:color="auto"/>
      </w:divBdr>
    </w:div>
    <w:div w:id="555747093">
      <w:bodyDiv w:val="1"/>
      <w:marLeft w:val="0"/>
      <w:marRight w:val="0"/>
      <w:marTop w:val="0"/>
      <w:marBottom w:val="0"/>
      <w:divBdr>
        <w:top w:val="none" w:sz="0" w:space="0" w:color="auto"/>
        <w:left w:val="none" w:sz="0" w:space="0" w:color="auto"/>
        <w:bottom w:val="none" w:sz="0" w:space="0" w:color="auto"/>
        <w:right w:val="none" w:sz="0" w:space="0" w:color="auto"/>
      </w:divBdr>
    </w:div>
    <w:div w:id="556745647">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4441684">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83146251">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29018666">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37615420">
      <w:bodyDiv w:val="1"/>
      <w:marLeft w:val="0"/>
      <w:marRight w:val="0"/>
      <w:marTop w:val="0"/>
      <w:marBottom w:val="0"/>
      <w:divBdr>
        <w:top w:val="none" w:sz="0" w:space="0" w:color="auto"/>
        <w:left w:val="none" w:sz="0" w:space="0" w:color="auto"/>
        <w:bottom w:val="none" w:sz="0" w:space="0" w:color="auto"/>
        <w:right w:val="none" w:sz="0" w:space="0" w:color="auto"/>
      </w:divBdr>
    </w:div>
    <w:div w:id="643320336">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692462542">
      <w:bodyDiv w:val="1"/>
      <w:marLeft w:val="0"/>
      <w:marRight w:val="0"/>
      <w:marTop w:val="0"/>
      <w:marBottom w:val="0"/>
      <w:divBdr>
        <w:top w:val="none" w:sz="0" w:space="0" w:color="auto"/>
        <w:left w:val="none" w:sz="0" w:space="0" w:color="auto"/>
        <w:bottom w:val="none" w:sz="0" w:space="0" w:color="auto"/>
        <w:right w:val="none" w:sz="0" w:space="0" w:color="auto"/>
      </w:divBdr>
    </w:div>
    <w:div w:id="714234726">
      <w:bodyDiv w:val="1"/>
      <w:marLeft w:val="0"/>
      <w:marRight w:val="0"/>
      <w:marTop w:val="0"/>
      <w:marBottom w:val="0"/>
      <w:divBdr>
        <w:top w:val="none" w:sz="0" w:space="0" w:color="auto"/>
        <w:left w:val="none" w:sz="0" w:space="0" w:color="auto"/>
        <w:bottom w:val="none" w:sz="0" w:space="0" w:color="auto"/>
        <w:right w:val="none" w:sz="0" w:space="0" w:color="auto"/>
      </w:divBdr>
    </w:div>
    <w:div w:id="718940099">
      <w:bodyDiv w:val="1"/>
      <w:marLeft w:val="0"/>
      <w:marRight w:val="0"/>
      <w:marTop w:val="0"/>
      <w:marBottom w:val="0"/>
      <w:divBdr>
        <w:top w:val="none" w:sz="0" w:space="0" w:color="auto"/>
        <w:left w:val="none" w:sz="0" w:space="0" w:color="auto"/>
        <w:bottom w:val="none" w:sz="0" w:space="0" w:color="auto"/>
        <w:right w:val="none" w:sz="0" w:space="0" w:color="auto"/>
      </w:divBdr>
    </w:div>
    <w:div w:id="735739863">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04197186">
      <w:bodyDiv w:val="1"/>
      <w:marLeft w:val="0"/>
      <w:marRight w:val="0"/>
      <w:marTop w:val="0"/>
      <w:marBottom w:val="0"/>
      <w:divBdr>
        <w:top w:val="none" w:sz="0" w:space="0" w:color="auto"/>
        <w:left w:val="none" w:sz="0" w:space="0" w:color="auto"/>
        <w:bottom w:val="none" w:sz="0" w:space="0" w:color="auto"/>
        <w:right w:val="none" w:sz="0" w:space="0" w:color="auto"/>
      </w:divBdr>
    </w:div>
    <w:div w:id="808672441">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40659056">
      <w:bodyDiv w:val="1"/>
      <w:marLeft w:val="0"/>
      <w:marRight w:val="0"/>
      <w:marTop w:val="0"/>
      <w:marBottom w:val="0"/>
      <w:divBdr>
        <w:top w:val="none" w:sz="0" w:space="0" w:color="auto"/>
        <w:left w:val="none" w:sz="0" w:space="0" w:color="auto"/>
        <w:bottom w:val="none" w:sz="0" w:space="0" w:color="auto"/>
        <w:right w:val="none" w:sz="0" w:space="0" w:color="auto"/>
      </w:divBdr>
    </w:div>
    <w:div w:id="848643098">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76889769">
      <w:bodyDiv w:val="1"/>
      <w:marLeft w:val="0"/>
      <w:marRight w:val="0"/>
      <w:marTop w:val="0"/>
      <w:marBottom w:val="0"/>
      <w:divBdr>
        <w:top w:val="none" w:sz="0" w:space="0" w:color="auto"/>
        <w:left w:val="none" w:sz="0" w:space="0" w:color="auto"/>
        <w:bottom w:val="none" w:sz="0" w:space="0" w:color="auto"/>
        <w:right w:val="none" w:sz="0" w:space="0" w:color="auto"/>
      </w:divBdr>
    </w:div>
    <w:div w:id="879900613">
      <w:bodyDiv w:val="1"/>
      <w:marLeft w:val="0"/>
      <w:marRight w:val="0"/>
      <w:marTop w:val="0"/>
      <w:marBottom w:val="0"/>
      <w:divBdr>
        <w:top w:val="none" w:sz="0" w:space="0" w:color="auto"/>
        <w:left w:val="none" w:sz="0" w:space="0" w:color="auto"/>
        <w:bottom w:val="none" w:sz="0" w:space="0" w:color="auto"/>
        <w:right w:val="none" w:sz="0" w:space="0" w:color="auto"/>
      </w:divBdr>
    </w:div>
    <w:div w:id="881553754">
      <w:bodyDiv w:val="1"/>
      <w:marLeft w:val="0"/>
      <w:marRight w:val="0"/>
      <w:marTop w:val="0"/>
      <w:marBottom w:val="0"/>
      <w:divBdr>
        <w:top w:val="none" w:sz="0" w:space="0" w:color="auto"/>
        <w:left w:val="none" w:sz="0" w:space="0" w:color="auto"/>
        <w:bottom w:val="none" w:sz="0" w:space="0" w:color="auto"/>
        <w:right w:val="none" w:sz="0" w:space="0" w:color="auto"/>
      </w:divBdr>
    </w:div>
    <w:div w:id="906457007">
      <w:bodyDiv w:val="1"/>
      <w:marLeft w:val="0"/>
      <w:marRight w:val="0"/>
      <w:marTop w:val="0"/>
      <w:marBottom w:val="0"/>
      <w:divBdr>
        <w:top w:val="none" w:sz="0" w:space="0" w:color="auto"/>
        <w:left w:val="none" w:sz="0" w:space="0" w:color="auto"/>
        <w:bottom w:val="none" w:sz="0" w:space="0" w:color="auto"/>
        <w:right w:val="none" w:sz="0" w:space="0" w:color="auto"/>
      </w:divBdr>
    </w:div>
    <w:div w:id="923883359">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74523086">
      <w:bodyDiv w:val="1"/>
      <w:marLeft w:val="0"/>
      <w:marRight w:val="0"/>
      <w:marTop w:val="0"/>
      <w:marBottom w:val="0"/>
      <w:divBdr>
        <w:top w:val="none" w:sz="0" w:space="0" w:color="auto"/>
        <w:left w:val="none" w:sz="0" w:space="0" w:color="auto"/>
        <w:bottom w:val="none" w:sz="0" w:space="0" w:color="auto"/>
        <w:right w:val="none" w:sz="0" w:space="0" w:color="auto"/>
      </w:divBdr>
    </w:div>
    <w:div w:id="983437381">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13995643">
      <w:bodyDiv w:val="1"/>
      <w:marLeft w:val="0"/>
      <w:marRight w:val="0"/>
      <w:marTop w:val="0"/>
      <w:marBottom w:val="0"/>
      <w:divBdr>
        <w:top w:val="none" w:sz="0" w:space="0" w:color="auto"/>
        <w:left w:val="none" w:sz="0" w:space="0" w:color="auto"/>
        <w:bottom w:val="none" w:sz="0" w:space="0" w:color="auto"/>
        <w:right w:val="none" w:sz="0" w:space="0" w:color="auto"/>
      </w:divBdr>
    </w:div>
    <w:div w:id="1014961958">
      <w:bodyDiv w:val="1"/>
      <w:marLeft w:val="0"/>
      <w:marRight w:val="0"/>
      <w:marTop w:val="0"/>
      <w:marBottom w:val="0"/>
      <w:divBdr>
        <w:top w:val="none" w:sz="0" w:space="0" w:color="auto"/>
        <w:left w:val="none" w:sz="0" w:space="0" w:color="auto"/>
        <w:bottom w:val="none" w:sz="0" w:space="0" w:color="auto"/>
        <w:right w:val="none" w:sz="0" w:space="0" w:color="auto"/>
      </w:divBdr>
    </w:div>
    <w:div w:id="1069499840">
      <w:bodyDiv w:val="1"/>
      <w:marLeft w:val="0"/>
      <w:marRight w:val="0"/>
      <w:marTop w:val="0"/>
      <w:marBottom w:val="0"/>
      <w:divBdr>
        <w:top w:val="none" w:sz="0" w:space="0" w:color="auto"/>
        <w:left w:val="none" w:sz="0" w:space="0" w:color="auto"/>
        <w:bottom w:val="none" w:sz="0" w:space="0" w:color="auto"/>
        <w:right w:val="none" w:sz="0" w:space="0" w:color="auto"/>
      </w:divBdr>
    </w:div>
    <w:div w:id="1075008100">
      <w:bodyDiv w:val="1"/>
      <w:marLeft w:val="0"/>
      <w:marRight w:val="0"/>
      <w:marTop w:val="0"/>
      <w:marBottom w:val="0"/>
      <w:divBdr>
        <w:top w:val="none" w:sz="0" w:space="0" w:color="auto"/>
        <w:left w:val="none" w:sz="0" w:space="0" w:color="auto"/>
        <w:bottom w:val="none" w:sz="0" w:space="0" w:color="auto"/>
        <w:right w:val="none" w:sz="0" w:space="0" w:color="auto"/>
      </w:divBdr>
    </w:div>
    <w:div w:id="1079788898">
      <w:bodyDiv w:val="1"/>
      <w:marLeft w:val="0"/>
      <w:marRight w:val="0"/>
      <w:marTop w:val="0"/>
      <w:marBottom w:val="0"/>
      <w:divBdr>
        <w:top w:val="none" w:sz="0" w:space="0" w:color="auto"/>
        <w:left w:val="none" w:sz="0" w:space="0" w:color="auto"/>
        <w:bottom w:val="none" w:sz="0" w:space="0" w:color="auto"/>
        <w:right w:val="none" w:sz="0" w:space="0" w:color="auto"/>
      </w:divBdr>
    </w:div>
    <w:div w:id="1097629508">
      <w:bodyDiv w:val="1"/>
      <w:marLeft w:val="0"/>
      <w:marRight w:val="0"/>
      <w:marTop w:val="0"/>
      <w:marBottom w:val="0"/>
      <w:divBdr>
        <w:top w:val="none" w:sz="0" w:space="0" w:color="auto"/>
        <w:left w:val="none" w:sz="0" w:space="0" w:color="auto"/>
        <w:bottom w:val="none" w:sz="0" w:space="0" w:color="auto"/>
        <w:right w:val="none" w:sz="0" w:space="0" w:color="auto"/>
      </w:divBdr>
    </w:div>
    <w:div w:id="1098332745">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15098004">
      <w:bodyDiv w:val="1"/>
      <w:marLeft w:val="0"/>
      <w:marRight w:val="0"/>
      <w:marTop w:val="0"/>
      <w:marBottom w:val="0"/>
      <w:divBdr>
        <w:top w:val="none" w:sz="0" w:space="0" w:color="auto"/>
        <w:left w:val="none" w:sz="0" w:space="0" w:color="auto"/>
        <w:bottom w:val="none" w:sz="0" w:space="0" w:color="auto"/>
        <w:right w:val="none" w:sz="0" w:space="0" w:color="auto"/>
      </w:divBdr>
    </w:div>
    <w:div w:id="1142498150">
      <w:bodyDiv w:val="1"/>
      <w:marLeft w:val="0"/>
      <w:marRight w:val="0"/>
      <w:marTop w:val="0"/>
      <w:marBottom w:val="0"/>
      <w:divBdr>
        <w:top w:val="none" w:sz="0" w:space="0" w:color="auto"/>
        <w:left w:val="none" w:sz="0" w:space="0" w:color="auto"/>
        <w:bottom w:val="none" w:sz="0" w:space="0" w:color="auto"/>
        <w:right w:val="none" w:sz="0" w:space="0" w:color="auto"/>
      </w:divBdr>
    </w:div>
    <w:div w:id="1145318642">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68979302">
      <w:bodyDiv w:val="1"/>
      <w:marLeft w:val="0"/>
      <w:marRight w:val="0"/>
      <w:marTop w:val="0"/>
      <w:marBottom w:val="0"/>
      <w:divBdr>
        <w:top w:val="none" w:sz="0" w:space="0" w:color="auto"/>
        <w:left w:val="none" w:sz="0" w:space="0" w:color="auto"/>
        <w:bottom w:val="none" w:sz="0" w:space="0" w:color="auto"/>
        <w:right w:val="none" w:sz="0" w:space="0" w:color="auto"/>
      </w:divBdr>
    </w:div>
    <w:div w:id="1173494328">
      <w:bodyDiv w:val="1"/>
      <w:marLeft w:val="0"/>
      <w:marRight w:val="0"/>
      <w:marTop w:val="0"/>
      <w:marBottom w:val="0"/>
      <w:divBdr>
        <w:top w:val="none" w:sz="0" w:space="0" w:color="auto"/>
        <w:left w:val="none" w:sz="0" w:space="0" w:color="auto"/>
        <w:bottom w:val="none" w:sz="0" w:space="0" w:color="auto"/>
        <w:right w:val="none" w:sz="0" w:space="0" w:color="auto"/>
      </w:divBdr>
    </w:div>
    <w:div w:id="1175419116">
      <w:bodyDiv w:val="1"/>
      <w:marLeft w:val="0"/>
      <w:marRight w:val="0"/>
      <w:marTop w:val="0"/>
      <w:marBottom w:val="0"/>
      <w:divBdr>
        <w:top w:val="none" w:sz="0" w:space="0" w:color="auto"/>
        <w:left w:val="none" w:sz="0" w:space="0" w:color="auto"/>
        <w:bottom w:val="none" w:sz="0" w:space="0" w:color="auto"/>
        <w:right w:val="none" w:sz="0" w:space="0" w:color="auto"/>
      </w:divBdr>
    </w:div>
    <w:div w:id="1189294581">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34898071">
      <w:bodyDiv w:val="1"/>
      <w:marLeft w:val="0"/>
      <w:marRight w:val="0"/>
      <w:marTop w:val="0"/>
      <w:marBottom w:val="0"/>
      <w:divBdr>
        <w:top w:val="none" w:sz="0" w:space="0" w:color="auto"/>
        <w:left w:val="none" w:sz="0" w:space="0" w:color="auto"/>
        <w:bottom w:val="none" w:sz="0" w:space="0" w:color="auto"/>
        <w:right w:val="none" w:sz="0" w:space="0" w:color="auto"/>
      </w:divBdr>
    </w:div>
    <w:div w:id="1243183257">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5060486">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31643375">
      <w:bodyDiv w:val="1"/>
      <w:marLeft w:val="0"/>
      <w:marRight w:val="0"/>
      <w:marTop w:val="0"/>
      <w:marBottom w:val="0"/>
      <w:divBdr>
        <w:top w:val="none" w:sz="0" w:space="0" w:color="auto"/>
        <w:left w:val="none" w:sz="0" w:space="0" w:color="auto"/>
        <w:bottom w:val="none" w:sz="0" w:space="0" w:color="auto"/>
        <w:right w:val="none" w:sz="0" w:space="0" w:color="auto"/>
      </w:divBdr>
    </w:div>
    <w:div w:id="1332685588">
      <w:bodyDiv w:val="1"/>
      <w:marLeft w:val="0"/>
      <w:marRight w:val="0"/>
      <w:marTop w:val="0"/>
      <w:marBottom w:val="0"/>
      <w:divBdr>
        <w:top w:val="none" w:sz="0" w:space="0" w:color="auto"/>
        <w:left w:val="none" w:sz="0" w:space="0" w:color="auto"/>
        <w:bottom w:val="none" w:sz="0" w:space="0" w:color="auto"/>
        <w:right w:val="none" w:sz="0" w:space="0" w:color="auto"/>
      </w:divBdr>
    </w:div>
    <w:div w:id="1338926547">
      <w:bodyDiv w:val="1"/>
      <w:marLeft w:val="0"/>
      <w:marRight w:val="0"/>
      <w:marTop w:val="0"/>
      <w:marBottom w:val="0"/>
      <w:divBdr>
        <w:top w:val="none" w:sz="0" w:space="0" w:color="auto"/>
        <w:left w:val="none" w:sz="0" w:space="0" w:color="auto"/>
        <w:bottom w:val="none" w:sz="0" w:space="0" w:color="auto"/>
        <w:right w:val="none" w:sz="0" w:space="0" w:color="auto"/>
      </w:divBdr>
    </w:div>
    <w:div w:id="1340160535">
      <w:bodyDiv w:val="1"/>
      <w:marLeft w:val="0"/>
      <w:marRight w:val="0"/>
      <w:marTop w:val="0"/>
      <w:marBottom w:val="0"/>
      <w:divBdr>
        <w:top w:val="none" w:sz="0" w:space="0" w:color="auto"/>
        <w:left w:val="none" w:sz="0" w:space="0" w:color="auto"/>
        <w:bottom w:val="none" w:sz="0" w:space="0" w:color="auto"/>
        <w:right w:val="none" w:sz="0" w:space="0" w:color="auto"/>
      </w:divBdr>
    </w:div>
    <w:div w:id="1353535377">
      <w:bodyDiv w:val="1"/>
      <w:marLeft w:val="0"/>
      <w:marRight w:val="0"/>
      <w:marTop w:val="0"/>
      <w:marBottom w:val="0"/>
      <w:divBdr>
        <w:top w:val="none" w:sz="0" w:space="0" w:color="auto"/>
        <w:left w:val="none" w:sz="0" w:space="0" w:color="auto"/>
        <w:bottom w:val="none" w:sz="0" w:space="0" w:color="auto"/>
        <w:right w:val="none" w:sz="0" w:space="0" w:color="auto"/>
      </w:divBdr>
    </w:div>
    <w:div w:id="1380547925">
      <w:bodyDiv w:val="1"/>
      <w:marLeft w:val="0"/>
      <w:marRight w:val="0"/>
      <w:marTop w:val="0"/>
      <w:marBottom w:val="0"/>
      <w:divBdr>
        <w:top w:val="none" w:sz="0" w:space="0" w:color="auto"/>
        <w:left w:val="none" w:sz="0" w:space="0" w:color="auto"/>
        <w:bottom w:val="none" w:sz="0" w:space="0" w:color="auto"/>
        <w:right w:val="none" w:sz="0" w:space="0" w:color="auto"/>
      </w:divBdr>
    </w:div>
    <w:div w:id="1384257336">
      <w:bodyDiv w:val="1"/>
      <w:marLeft w:val="0"/>
      <w:marRight w:val="0"/>
      <w:marTop w:val="0"/>
      <w:marBottom w:val="0"/>
      <w:divBdr>
        <w:top w:val="none" w:sz="0" w:space="0" w:color="auto"/>
        <w:left w:val="none" w:sz="0" w:space="0" w:color="auto"/>
        <w:bottom w:val="none" w:sz="0" w:space="0" w:color="auto"/>
        <w:right w:val="none" w:sz="0" w:space="0" w:color="auto"/>
      </w:divBdr>
    </w:div>
    <w:div w:id="1403870776">
      <w:bodyDiv w:val="1"/>
      <w:marLeft w:val="0"/>
      <w:marRight w:val="0"/>
      <w:marTop w:val="0"/>
      <w:marBottom w:val="0"/>
      <w:divBdr>
        <w:top w:val="none" w:sz="0" w:space="0" w:color="auto"/>
        <w:left w:val="none" w:sz="0" w:space="0" w:color="auto"/>
        <w:bottom w:val="none" w:sz="0" w:space="0" w:color="auto"/>
        <w:right w:val="none" w:sz="0" w:space="0" w:color="auto"/>
      </w:divBdr>
    </w:div>
    <w:div w:id="1411735032">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48545431">
      <w:bodyDiv w:val="1"/>
      <w:marLeft w:val="0"/>
      <w:marRight w:val="0"/>
      <w:marTop w:val="0"/>
      <w:marBottom w:val="0"/>
      <w:divBdr>
        <w:top w:val="none" w:sz="0" w:space="0" w:color="auto"/>
        <w:left w:val="none" w:sz="0" w:space="0" w:color="auto"/>
        <w:bottom w:val="none" w:sz="0" w:space="0" w:color="auto"/>
        <w:right w:val="none" w:sz="0" w:space="0" w:color="auto"/>
      </w:divBdr>
    </w:div>
    <w:div w:id="1449662307">
      <w:bodyDiv w:val="1"/>
      <w:marLeft w:val="0"/>
      <w:marRight w:val="0"/>
      <w:marTop w:val="0"/>
      <w:marBottom w:val="0"/>
      <w:divBdr>
        <w:top w:val="none" w:sz="0" w:space="0" w:color="auto"/>
        <w:left w:val="none" w:sz="0" w:space="0" w:color="auto"/>
        <w:bottom w:val="none" w:sz="0" w:space="0" w:color="auto"/>
        <w:right w:val="none" w:sz="0" w:space="0" w:color="auto"/>
      </w:divBdr>
    </w:div>
    <w:div w:id="1450733802">
      <w:bodyDiv w:val="1"/>
      <w:marLeft w:val="0"/>
      <w:marRight w:val="0"/>
      <w:marTop w:val="0"/>
      <w:marBottom w:val="0"/>
      <w:divBdr>
        <w:top w:val="none" w:sz="0" w:space="0" w:color="auto"/>
        <w:left w:val="none" w:sz="0" w:space="0" w:color="auto"/>
        <w:bottom w:val="none" w:sz="0" w:space="0" w:color="auto"/>
        <w:right w:val="none" w:sz="0" w:space="0" w:color="auto"/>
      </w:divBdr>
    </w:div>
    <w:div w:id="1475752483">
      <w:bodyDiv w:val="1"/>
      <w:marLeft w:val="0"/>
      <w:marRight w:val="0"/>
      <w:marTop w:val="0"/>
      <w:marBottom w:val="0"/>
      <w:divBdr>
        <w:top w:val="none" w:sz="0" w:space="0" w:color="auto"/>
        <w:left w:val="none" w:sz="0" w:space="0" w:color="auto"/>
        <w:bottom w:val="none" w:sz="0" w:space="0" w:color="auto"/>
        <w:right w:val="none" w:sz="0" w:space="0" w:color="auto"/>
      </w:divBdr>
    </w:div>
    <w:div w:id="1480459141">
      <w:bodyDiv w:val="1"/>
      <w:marLeft w:val="0"/>
      <w:marRight w:val="0"/>
      <w:marTop w:val="0"/>
      <w:marBottom w:val="0"/>
      <w:divBdr>
        <w:top w:val="none" w:sz="0" w:space="0" w:color="auto"/>
        <w:left w:val="none" w:sz="0" w:space="0" w:color="auto"/>
        <w:bottom w:val="none" w:sz="0" w:space="0" w:color="auto"/>
        <w:right w:val="none" w:sz="0" w:space="0" w:color="auto"/>
      </w:divBdr>
    </w:div>
    <w:div w:id="1489710974">
      <w:bodyDiv w:val="1"/>
      <w:marLeft w:val="0"/>
      <w:marRight w:val="0"/>
      <w:marTop w:val="0"/>
      <w:marBottom w:val="0"/>
      <w:divBdr>
        <w:top w:val="none" w:sz="0" w:space="0" w:color="auto"/>
        <w:left w:val="none" w:sz="0" w:space="0" w:color="auto"/>
        <w:bottom w:val="none" w:sz="0" w:space="0" w:color="auto"/>
        <w:right w:val="none" w:sz="0" w:space="0" w:color="auto"/>
      </w:divBdr>
    </w:div>
    <w:div w:id="1495563644">
      <w:bodyDiv w:val="1"/>
      <w:marLeft w:val="0"/>
      <w:marRight w:val="0"/>
      <w:marTop w:val="0"/>
      <w:marBottom w:val="0"/>
      <w:divBdr>
        <w:top w:val="none" w:sz="0" w:space="0" w:color="auto"/>
        <w:left w:val="none" w:sz="0" w:space="0" w:color="auto"/>
        <w:bottom w:val="none" w:sz="0" w:space="0" w:color="auto"/>
        <w:right w:val="none" w:sz="0" w:space="0" w:color="auto"/>
      </w:divBdr>
    </w:div>
    <w:div w:id="1495729300">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26014368">
      <w:bodyDiv w:val="1"/>
      <w:marLeft w:val="0"/>
      <w:marRight w:val="0"/>
      <w:marTop w:val="0"/>
      <w:marBottom w:val="0"/>
      <w:divBdr>
        <w:top w:val="none" w:sz="0" w:space="0" w:color="auto"/>
        <w:left w:val="none" w:sz="0" w:space="0" w:color="auto"/>
        <w:bottom w:val="none" w:sz="0" w:space="0" w:color="auto"/>
        <w:right w:val="none" w:sz="0" w:space="0" w:color="auto"/>
      </w:divBdr>
    </w:div>
    <w:div w:id="1545672112">
      <w:bodyDiv w:val="1"/>
      <w:marLeft w:val="0"/>
      <w:marRight w:val="0"/>
      <w:marTop w:val="0"/>
      <w:marBottom w:val="0"/>
      <w:divBdr>
        <w:top w:val="none" w:sz="0" w:space="0" w:color="auto"/>
        <w:left w:val="none" w:sz="0" w:space="0" w:color="auto"/>
        <w:bottom w:val="none" w:sz="0" w:space="0" w:color="auto"/>
        <w:right w:val="none" w:sz="0" w:space="0" w:color="auto"/>
      </w:divBdr>
    </w:div>
    <w:div w:id="1574579943">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07617720">
      <w:bodyDiv w:val="1"/>
      <w:marLeft w:val="0"/>
      <w:marRight w:val="0"/>
      <w:marTop w:val="0"/>
      <w:marBottom w:val="0"/>
      <w:divBdr>
        <w:top w:val="none" w:sz="0" w:space="0" w:color="auto"/>
        <w:left w:val="none" w:sz="0" w:space="0" w:color="auto"/>
        <w:bottom w:val="none" w:sz="0" w:space="0" w:color="auto"/>
        <w:right w:val="none" w:sz="0" w:space="0" w:color="auto"/>
      </w:divBdr>
    </w:div>
    <w:div w:id="1612084385">
      <w:bodyDiv w:val="1"/>
      <w:marLeft w:val="0"/>
      <w:marRight w:val="0"/>
      <w:marTop w:val="0"/>
      <w:marBottom w:val="0"/>
      <w:divBdr>
        <w:top w:val="none" w:sz="0" w:space="0" w:color="auto"/>
        <w:left w:val="none" w:sz="0" w:space="0" w:color="auto"/>
        <w:bottom w:val="none" w:sz="0" w:space="0" w:color="auto"/>
        <w:right w:val="none" w:sz="0" w:space="0" w:color="auto"/>
      </w:divBdr>
    </w:div>
    <w:div w:id="1629311456">
      <w:bodyDiv w:val="1"/>
      <w:marLeft w:val="0"/>
      <w:marRight w:val="0"/>
      <w:marTop w:val="0"/>
      <w:marBottom w:val="0"/>
      <w:divBdr>
        <w:top w:val="none" w:sz="0" w:space="0" w:color="auto"/>
        <w:left w:val="none" w:sz="0" w:space="0" w:color="auto"/>
        <w:bottom w:val="none" w:sz="0" w:space="0" w:color="auto"/>
        <w:right w:val="none" w:sz="0" w:space="0" w:color="auto"/>
      </w:divBdr>
    </w:div>
    <w:div w:id="1641685252">
      <w:bodyDiv w:val="1"/>
      <w:marLeft w:val="0"/>
      <w:marRight w:val="0"/>
      <w:marTop w:val="0"/>
      <w:marBottom w:val="0"/>
      <w:divBdr>
        <w:top w:val="none" w:sz="0" w:space="0" w:color="auto"/>
        <w:left w:val="none" w:sz="0" w:space="0" w:color="auto"/>
        <w:bottom w:val="none" w:sz="0" w:space="0" w:color="auto"/>
        <w:right w:val="none" w:sz="0" w:space="0" w:color="auto"/>
      </w:divBdr>
    </w:div>
    <w:div w:id="1678968482">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42484528">
      <w:bodyDiv w:val="1"/>
      <w:marLeft w:val="0"/>
      <w:marRight w:val="0"/>
      <w:marTop w:val="0"/>
      <w:marBottom w:val="0"/>
      <w:divBdr>
        <w:top w:val="none" w:sz="0" w:space="0" w:color="auto"/>
        <w:left w:val="none" w:sz="0" w:space="0" w:color="auto"/>
        <w:bottom w:val="none" w:sz="0" w:space="0" w:color="auto"/>
        <w:right w:val="none" w:sz="0" w:space="0" w:color="auto"/>
      </w:divBdr>
    </w:div>
    <w:div w:id="1756170991">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76636773">
      <w:bodyDiv w:val="1"/>
      <w:marLeft w:val="0"/>
      <w:marRight w:val="0"/>
      <w:marTop w:val="0"/>
      <w:marBottom w:val="0"/>
      <w:divBdr>
        <w:top w:val="none" w:sz="0" w:space="0" w:color="auto"/>
        <w:left w:val="none" w:sz="0" w:space="0" w:color="auto"/>
        <w:bottom w:val="none" w:sz="0" w:space="0" w:color="auto"/>
        <w:right w:val="none" w:sz="0" w:space="0" w:color="auto"/>
      </w:divBdr>
    </w:div>
    <w:div w:id="1787656139">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29321881">
      <w:bodyDiv w:val="1"/>
      <w:marLeft w:val="0"/>
      <w:marRight w:val="0"/>
      <w:marTop w:val="0"/>
      <w:marBottom w:val="0"/>
      <w:divBdr>
        <w:top w:val="none" w:sz="0" w:space="0" w:color="auto"/>
        <w:left w:val="none" w:sz="0" w:space="0" w:color="auto"/>
        <w:bottom w:val="none" w:sz="0" w:space="0" w:color="auto"/>
        <w:right w:val="none" w:sz="0" w:space="0" w:color="auto"/>
      </w:divBdr>
    </w:div>
    <w:div w:id="1829325257">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75388801">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2500542">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911499845">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15385024">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62031633">
      <w:bodyDiv w:val="1"/>
      <w:marLeft w:val="0"/>
      <w:marRight w:val="0"/>
      <w:marTop w:val="0"/>
      <w:marBottom w:val="0"/>
      <w:divBdr>
        <w:top w:val="none" w:sz="0" w:space="0" w:color="auto"/>
        <w:left w:val="none" w:sz="0" w:space="0" w:color="auto"/>
        <w:bottom w:val="none" w:sz="0" w:space="0" w:color="auto"/>
        <w:right w:val="none" w:sz="0" w:space="0" w:color="auto"/>
      </w:divBdr>
    </w:div>
    <w:div w:id="1962295615">
      <w:bodyDiv w:val="1"/>
      <w:marLeft w:val="0"/>
      <w:marRight w:val="0"/>
      <w:marTop w:val="0"/>
      <w:marBottom w:val="0"/>
      <w:divBdr>
        <w:top w:val="none" w:sz="0" w:space="0" w:color="auto"/>
        <w:left w:val="none" w:sz="0" w:space="0" w:color="auto"/>
        <w:bottom w:val="none" w:sz="0" w:space="0" w:color="auto"/>
        <w:right w:val="none" w:sz="0" w:space="0" w:color="auto"/>
      </w:divBdr>
    </w:div>
    <w:div w:id="1969165294">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98683995">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70612755">
      <w:bodyDiv w:val="1"/>
      <w:marLeft w:val="0"/>
      <w:marRight w:val="0"/>
      <w:marTop w:val="0"/>
      <w:marBottom w:val="0"/>
      <w:divBdr>
        <w:top w:val="none" w:sz="0" w:space="0" w:color="auto"/>
        <w:left w:val="none" w:sz="0" w:space="0" w:color="auto"/>
        <w:bottom w:val="none" w:sz="0" w:space="0" w:color="auto"/>
        <w:right w:val="none" w:sz="0" w:space="0" w:color="auto"/>
      </w:divBdr>
    </w:div>
    <w:div w:id="207357739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088961284">
      <w:bodyDiv w:val="1"/>
      <w:marLeft w:val="0"/>
      <w:marRight w:val="0"/>
      <w:marTop w:val="0"/>
      <w:marBottom w:val="0"/>
      <w:divBdr>
        <w:top w:val="none" w:sz="0" w:space="0" w:color="auto"/>
        <w:left w:val="none" w:sz="0" w:space="0" w:color="auto"/>
        <w:bottom w:val="none" w:sz="0" w:space="0" w:color="auto"/>
        <w:right w:val="none" w:sz="0" w:space="0" w:color="auto"/>
      </w:divBdr>
    </w:div>
    <w:div w:id="2090693373">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3337223">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chart" Target="charts/chart5.xm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hart" Target="charts/chart8.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chart" Target="charts/chart4.xml"/><Relationship Id="rId25" Type="http://schemas.openxmlformats.org/officeDocument/2006/relationships/header" Target="header2.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s://HumanIntelligenceBusinessPlans.com" TargetMode="External"/><Relationship Id="rId28"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QuickStyle" Target="diagrams/quickStyle1.xm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1216782</c:v>
                </c:pt>
                <c:pt idx="1">
                  <c:v>1338460.2000000002</c:v>
                </c:pt>
                <c:pt idx="2">
                  <c:v>1472306.2200000002</c:v>
                </c:pt>
              </c:numCache>
            </c:numRef>
          </c:val>
          <c:extLst>
            <c:ext xmlns:c16="http://schemas.microsoft.com/office/drawing/2014/chart" uri="{C3380CC4-5D6E-409C-BE32-E72D297353CC}">
              <c16:uniqueId val="{00000000-DBB1-415F-846D-5C6961A5C66A}"/>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568300.94779999997</c:v>
                </c:pt>
                <c:pt idx="1">
                  <c:v>591084.29257999989</c:v>
                </c:pt>
                <c:pt idx="2">
                  <c:v>615644.64933799999</c:v>
                </c:pt>
              </c:numCache>
            </c:numRef>
          </c:val>
          <c:extLst>
            <c:ext xmlns:c16="http://schemas.microsoft.com/office/drawing/2014/chart" uri="{C3380CC4-5D6E-409C-BE32-E72D297353CC}">
              <c16:uniqueId val="{00000001-DBB1-415F-846D-5C6961A5C66A}"/>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238380.45220000006</c:v>
                </c:pt>
                <c:pt idx="1">
                  <c:v>296265.24742000026</c:v>
                </c:pt>
                <c:pt idx="2">
                  <c:v>360439.84466200019</c:v>
                </c:pt>
              </c:numCache>
            </c:numRef>
          </c:val>
          <c:extLst>
            <c:ext xmlns:c16="http://schemas.microsoft.com/office/drawing/2014/chart" uri="{C3380CC4-5D6E-409C-BE32-E72D297353CC}">
              <c16:uniqueId val="{00000002-DBB1-415F-846D-5C6961A5C66A}"/>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DBB1-415F-846D-5C6961A5C66A}"/>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DBB1-415F-846D-5C6961A5C66A}"/>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B1-415F-846D-5C6961A5C66A}"/>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B1-415F-846D-5C6961A5C66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1216782</c:v>
                </c:pt>
                <c:pt idx="1">
                  <c:v>1338460.2000000002</c:v>
                </c:pt>
                <c:pt idx="2">
                  <c:v>1472306.2200000002</c:v>
                </c:pt>
              </c:numCache>
            </c:numRef>
          </c:val>
          <c:smooth val="0"/>
          <c:extLst>
            <c:ext xmlns:c16="http://schemas.microsoft.com/office/drawing/2014/chart" uri="{C3380CC4-5D6E-409C-BE32-E72D297353CC}">
              <c16:uniqueId val="{00000008-DBB1-415F-846D-5C6961A5C66A}"/>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B1-415F-846D-5C6961A5C66A}"/>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B1-415F-846D-5C6961A5C66A}"/>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BB1-415F-846D-5C6961A5C66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238380.45220000006</c:v>
                </c:pt>
                <c:pt idx="1">
                  <c:v>296265.24742000026</c:v>
                </c:pt>
                <c:pt idx="2">
                  <c:v>360439.84466200019</c:v>
                </c:pt>
              </c:numCache>
            </c:numRef>
          </c:val>
          <c:smooth val="0"/>
          <c:extLst>
            <c:ext xmlns:c16="http://schemas.microsoft.com/office/drawing/2014/chart" uri="{C3380CC4-5D6E-409C-BE32-E72D297353CC}">
              <c16:uniqueId val="{0000000C-DBB1-415F-846D-5C6961A5C66A}"/>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BB1-415F-846D-5C6961A5C66A}"/>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BB1-415F-846D-5C6961A5C66A}"/>
                </c:ext>
              </c:extLst>
            </c:dLbl>
            <c:dLbl>
              <c:idx val="2"/>
              <c:layout>
                <c:manualLayout>
                  <c:x val="-1.6280016280017474E-3"/>
                  <c:y val="-6.4842951562655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BB1-415F-846D-5C6961A5C66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568300.94779999997</c:v>
                </c:pt>
                <c:pt idx="1">
                  <c:v>591084.29257999989</c:v>
                </c:pt>
                <c:pt idx="2">
                  <c:v>615644.64933799999</c:v>
                </c:pt>
              </c:numCache>
            </c:numRef>
          </c:val>
          <c:smooth val="0"/>
          <c:extLst>
            <c:ext xmlns:c16="http://schemas.microsoft.com/office/drawing/2014/chart" uri="{C3380CC4-5D6E-409C-BE32-E72D297353CC}">
              <c16:uniqueId val="{00000010-DBB1-415F-846D-5C6961A5C66A}"/>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1D52-4B35-A130-25DA14888D9F}"/>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1D52-4B35-A130-25DA14888D9F}"/>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1D52-4B35-A130-25DA14888D9F}"/>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1D52-4B35-A130-25DA14888D9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Buildout, Furniture, Fixtures, and Equipment</c:v>
                </c:pt>
                <c:pt idx="1">
                  <c:v>Supplies and Inventory</c:v>
                </c:pt>
                <c:pt idx="2">
                  <c:v>Initial Marketing</c:v>
                </c:pt>
                <c:pt idx="3">
                  <c:v>Working Capital</c:v>
                </c:pt>
              </c:strCache>
            </c:strRef>
          </c:cat>
          <c:val>
            <c:numRef>
              <c:f>'Use of Funds'!$E$6:$E$9</c:f>
              <c:numCache>
                <c:formatCode>"$"#,##0</c:formatCode>
                <c:ptCount val="4"/>
                <c:pt idx="0">
                  <c:v>325000</c:v>
                </c:pt>
                <c:pt idx="1">
                  <c:v>50000</c:v>
                </c:pt>
                <c:pt idx="2">
                  <c:v>25000</c:v>
                </c:pt>
                <c:pt idx="3">
                  <c:v>100000</c:v>
                </c:pt>
              </c:numCache>
            </c:numRef>
          </c:val>
          <c:extLst>
            <c:ext xmlns:c16="http://schemas.microsoft.com/office/drawing/2014/chart" uri="{C3380CC4-5D6E-409C-BE32-E72D297353CC}">
              <c16:uniqueId val="{00000008-1D52-4B35-A130-25DA14888D9F}"/>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3.312988772485212E-2"/>
          <c:y val="0.79099968332179338"/>
          <c:w val="0.88282695497815755"/>
          <c:h val="0.1814529213133776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Revenue Breakdown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89908">
                    <a:schemeClr val="accent5">
                      <a:lumMod val="50000"/>
                    </a:schemeClr>
                  </a:gs>
                  <a:gs pos="0">
                    <a:schemeClr val="accent1">
                      <a:lumMod val="5000"/>
                      <a:lumOff val="95000"/>
                    </a:schemeClr>
                  </a:gs>
                </a:gsLst>
                <a:lin ang="2700000" scaled="0"/>
              </a:gradFill>
              <a:ln w="25400">
                <a:solidFill>
                  <a:schemeClr val="lt1"/>
                </a:solidFill>
              </a:ln>
              <a:effectLst/>
              <a:sp3d contourW="25400">
                <a:contourClr>
                  <a:schemeClr val="lt1"/>
                </a:contourClr>
              </a:sp3d>
            </c:spPr>
            <c:extLst>
              <c:ext xmlns:c16="http://schemas.microsoft.com/office/drawing/2014/chart" uri="{C3380CC4-5D6E-409C-BE32-E72D297353CC}">
                <c16:uniqueId val="{00000001-0DCE-45FA-B2AE-30BA036CABFF}"/>
              </c:ext>
            </c:extLst>
          </c:dPt>
          <c:dPt>
            <c:idx val="1"/>
            <c:bubble3D val="0"/>
            <c:spPr>
              <a:gradFill>
                <a:gsLst>
                  <a:gs pos="89908">
                    <a:schemeClr val="accent4">
                      <a:lumMod val="40000"/>
                      <a:lumOff val="60000"/>
                    </a:schemeClr>
                  </a:gs>
                  <a:gs pos="0">
                    <a:schemeClr val="accent1">
                      <a:lumMod val="5000"/>
                      <a:lumOff val="95000"/>
                    </a:schemeClr>
                  </a:gs>
                </a:gsLst>
                <a:lin ang="2700000" scaled="0"/>
              </a:gradFill>
              <a:ln w="25400">
                <a:solidFill>
                  <a:schemeClr val="lt1"/>
                </a:solidFill>
              </a:ln>
              <a:effectLst/>
              <a:sp3d contourW="25400">
                <a:contourClr>
                  <a:schemeClr val="lt1"/>
                </a:contourClr>
              </a:sp3d>
            </c:spPr>
            <c:extLst>
              <c:ext xmlns:c16="http://schemas.microsoft.com/office/drawing/2014/chart" uri="{C3380CC4-5D6E-409C-BE32-E72D297353CC}">
                <c16:uniqueId val="{00000003-0DCE-45FA-B2AE-30BA036CABF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'Revenue Overview'!$J$6:$J$7</c:f>
              <c:strCache>
                <c:ptCount val="2"/>
                <c:pt idx="0">
                  <c:v>Food Sales</c:v>
                </c:pt>
                <c:pt idx="1">
                  <c:v>Beverage Sales</c:v>
                </c:pt>
              </c:strCache>
            </c:strRef>
          </c:cat>
          <c:val>
            <c:numRef>
              <c:f>'Revenue Overview'!$K$6:$K$7</c:f>
              <c:numCache>
                <c:formatCode>0%</c:formatCode>
                <c:ptCount val="2"/>
                <c:pt idx="0">
                  <c:v>0.7407407407407407</c:v>
                </c:pt>
                <c:pt idx="1">
                  <c:v>0.25925925925925924</c:v>
                </c:pt>
              </c:numCache>
            </c:numRef>
          </c:val>
          <c:extLst>
            <c:ext xmlns:c16="http://schemas.microsoft.com/office/drawing/2014/chart" uri="{C3380CC4-5D6E-409C-BE32-E72D297353CC}">
              <c16:uniqueId val="{00000004-0DCE-45FA-B2AE-30BA036CABF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24584152255695E-2"/>
          <c:y val="0.15137860535928996"/>
          <c:w val="0.82895083169548867"/>
          <c:h val="0.69506417526972664"/>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54CC-4B3D-9692-EF21F0A64D34}"/>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54CC-4B3D-9692-EF21F0A64D34}"/>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54CC-4B3D-9692-EF21F0A64D34}"/>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54CC-4B3D-9692-EF21F0A64D34}"/>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54CC-4B3D-9692-EF21F0A64D3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Operational Managers</c:v>
                </c:pt>
                <c:pt idx="2">
                  <c:v>Front of House Staff</c:v>
                </c:pt>
                <c:pt idx="3">
                  <c:v>Kitchen Staff</c:v>
                </c:pt>
                <c:pt idx="4">
                  <c:v>Administrative Staff</c:v>
                </c:pt>
              </c:strCache>
            </c:strRef>
          </c:cat>
          <c:val>
            <c:numRef>
              <c:f>'Personnel - Editable'!$M$31:$M$35</c:f>
              <c:numCache>
                <c:formatCode>0.0%</c:formatCode>
                <c:ptCount val="5"/>
                <c:pt idx="0">
                  <c:v>0.125</c:v>
                </c:pt>
                <c:pt idx="1">
                  <c:v>0.1125</c:v>
                </c:pt>
                <c:pt idx="2">
                  <c:v>0.375</c:v>
                </c:pt>
                <c:pt idx="3">
                  <c:v>0.27500000000000002</c:v>
                </c:pt>
                <c:pt idx="4">
                  <c:v>0.1125</c:v>
                </c:pt>
              </c:numCache>
            </c:numRef>
          </c:val>
          <c:extLst>
            <c:ext xmlns:c16="http://schemas.microsoft.com/office/drawing/2014/chart" uri="{C3380CC4-5D6E-409C-BE32-E72D297353CC}">
              <c16:uniqueId val="{0000000A-54CC-4B3D-9692-EF21F0A64D34}"/>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1216782</c:v>
                </c:pt>
                <c:pt idx="1">
                  <c:v>1338460.2000000002</c:v>
                </c:pt>
                <c:pt idx="2">
                  <c:v>1472306.2200000002</c:v>
                </c:pt>
              </c:numCache>
            </c:numRef>
          </c:val>
          <c:extLst>
            <c:ext xmlns:c16="http://schemas.microsoft.com/office/drawing/2014/chart" uri="{C3380CC4-5D6E-409C-BE32-E72D297353CC}">
              <c16:uniqueId val="{00000000-A36C-41DC-A117-8D22FDBADA96}"/>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568300.94779999997</c:v>
                </c:pt>
                <c:pt idx="1">
                  <c:v>591084.29257999989</c:v>
                </c:pt>
                <c:pt idx="2">
                  <c:v>615644.64933799999</c:v>
                </c:pt>
              </c:numCache>
            </c:numRef>
          </c:val>
          <c:extLst>
            <c:ext xmlns:c16="http://schemas.microsoft.com/office/drawing/2014/chart" uri="{C3380CC4-5D6E-409C-BE32-E72D297353CC}">
              <c16:uniqueId val="{00000001-A36C-41DC-A117-8D22FDBADA96}"/>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238380.45220000006</c:v>
                </c:pt>
                <c:pt idx="1">
                  <c:v>296265.24742000026</c:v>
                </c:pt>
                <c:pt idx="2">
                  <c:v>360439.84466200019</c:v>
                </c:pt>
              </c:numCache>
            </c:numRef>
          </c:val>
          <c:extLst>
            <c:ext xmlns:c16="http://schemas.microsoft.com/office/drawing/2014/chart" uri="{C3380CC4-5D6E-409C-BE32-E72D297353CC}">
              <c16:uniqueId val="{00000002-A36C-41DC-A117-8D22FDBADA96}"/>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A36C-41DC-A117-8D22FDBADA96}"/>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A36C-41DC-A117-8D22FDBADA96}"/>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6C-41DC-A117-8D22FDBADA96}"/>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6C-41DC-A117-8D22FDBADA9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1216782</c:v>
                </c:pt>
                <c:pt idx="1">
                  <c:v>1338460.2000000002</c:v>
                </c:pt>
                <c:pt idx="2">
                  <c:v>1472306.2200000002</c:v>
                </c:pt>
              </c:numCache>
            </c:numRef>
          </c:val>
          <c:smooth val="0"/>
          <c:extLst>
            <c:ext xmlns:c16="http://schemas.microsoft.com/office/drawing/2014/chart" uri="{C3380CC4-5D6E-409C-BE32-E72D297353CC}">
              <c16:uniqueId val="{00000008-A36C-41DC-A117-8D22FDBADA96}"/>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6C-41DC-A117-8D22FDBADA96}"/>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6C-41DC-A117-8D22FDBADA96}"/>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6C-41DC-A117-8D22FDBADA9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238380.45220000006</c:v>
                </c:pt>
                <c:pt idx="1">
                  <c:v>296265.24742000026</c:v>
                </c:pt>
                <c:pt idx="2">
                  <c:v>360439.84466200019</c:v>
                </c:pt>
              </c:numCache>
            </c:numRef>
          </c:val>
          <c:smooth val="0"/>
          <c:extLst>
            <c:ext xmlns:c16="http://schemas.microsoft.com/office/drawing/2014/chart" uri="{C3380CC4-5D6E-409C-BE32-E72D297353CC}">
              <c16:uniqueId val="{0000000C-A36C-41DC-A117-8D22FDBADA96}"/>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6C-41DC-A117-8D22FDBADA96}"/>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36C-41DC-A117-8D22FDBADA96}"/>
                </c:ext>
              </c:extLst>
            </c:dLbl>
            <c:dLbl>
              <c:idx val="2"/>
              <c:layout>
                <c:manualLayout>
                  <c:x val="-1.6280016280017474E-3"/>
                  <c:y val="-6.4842951562655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36C-41DC-A117-8D22FDBADA9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568300.94779999997</c:v>
                </c:pt>
                <c:pt idx="1">
                  <c:v>591084.29257999989</c:v>
                </c:pt>
                <c:pt idx="2">
                  <c:v>615644.64933799999</c:v>
                </c:pt>
              </c:numCache>
            </c:numRef>
          </c:val>
          <c:smooth val="0"/>
          <c:extLst>
            <c:ext xmlns:c16="http://schemas.microsoft.com/office/drawing/2014/chart" uri="{C3380CC4-5D6E-409C-BE32-E72D297353CC}">
              <c16:uniqueId val="{00000010-A36C-41DC-A117-8D22FDBADA96}"/>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178116.31654000003</c:v>
                </c:pt>
                <c:pt idx="1">
                  <c:v>218635.67319400018</c:v>
                </c:pt>
                <c:pt idx="2">
                  <c:v>263557.89126340015</c:v>
                </c:pt>
              </c:numCache>
              <c:extLst/>
            </c:numRef>
          </c:val>
          <c:extLst>
            <c:ext xmlns:c16="http://schemas.microsoft.com/office/drawing/2014/chart" uri="{C3380CC4-5D6E-409C-BE32-E72D297353CC}">
              <c16:uniqueId val="{00000000-C8C0-4AE9-8E4C-582F5EE867EC}"/>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0</c:v>
                </c:pt>
                <c:pt idx="1">
                  <c:v>0</c:v>
                </c:pt>
                <c:pt idx="2">
                  <c:v>0</c:v>
                </c:pt>
              </c:numCache>
              <c:extLst/>
            </c:numRef>
          </c:val>
          <c:extLst>
            <c:ext xmlns:c16="http://schemas.microsoft.com/office/drawing/2014/chart" uri="{C3380CC4-5D6E-409C-BE32-E72D297353CC}">
              <c16:uniqueId val="{00000001-C8C0-4AE9-8E4C-582F5EE867EC}"/>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106869.78992400001</c:v>
                </c:pt>
                <c:pt idx="1">
                  <c:v>131181.4039164001</c:v>
                </c:pt>
                <c:pt idx="2">
                  <c:v>158134.73475804008</c:v>
                </c:pt>
              </c:numCache>
              <c:extLst/>
            </c:numRef>
          </c:val>
          <c:extLst>
            <c:ext xmlns:c16="http://schemas.microsoft.com/office/drawing/2014/chart" uri="{C3380CC4-5D6E-409C-BE32-E72D297353CC}">
              <c16:uniqueId val="{00000002-C8C0-4AE9-8E4C-582F5EE867EC}"/>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C0-4AE9-8E4C-582F5EE867EC}"/>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C0-4AE9-8E4C-582F5EE867EC}"/>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C0-4AE9-8E4C-582F5EE867E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178116.31654000003</c:v>
                </c:pt>
                <c:pt idx="1">
                  <c:v>218635.67319400018</c:v>
                </c:pt>
                <c:pt idx="2">
                  <c:v>263557.89126340015</c:v>
                </c:pt>
              </c:numCache>
              <c:extLst/>
            </c:numRef>
          </c:val>
          <c:smooth val="0"/>
          <c:extLst>
            <c:ext xmlns:c16="http://schemas.microsoft.com/office/drawing/2014/chart" uri="{C3380CC4-5D6E-409C-BE32-E72D297353CC}">
              <c16:uniqueId val="{00000006-C8C0-4AE9-8E4C-582F5EE867EC}"/>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C0-4AE9-8E4C-582F5EE867E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106869.78992400001</c:v>
                </c:pt>
                <c:pt idx="1">
                  <c:v>131181.4039164001</c:v>
                </c:pt>
                <c:pt idx="2">
                  <c:v>158134.73475804008</c:v>
                </c:pt>
              </c:numCache>
              <c:extLst/>
            </c:numRef>
          </c:val>
          <c:smooth val="0"/>
          <c:extLst>
            <c:ext xmlns:c16="http://schemas.microsoft.com/office/drawing/2014/chart" uri="{C3380CC4-5D6E-409C-BE32-E72D297353CC}">
              <c16:uniqueId val="{00000008-C8C0-4AE9-8E4C-582F5EE867EC}"/>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bg1"/>
                </a:gs>
                <a:gs pos="81000">
                  <a:schemeClr val="accent6">
                    <a:lumMod val="50000"/>
                  </a:schemeClr>
                </a:gs>
              </a:gsLst>
              <a:lin ang="16200000" scaled="0"/>
            </a:gradFill>
            <a:ln>
              <a:noFill/>
            </a:ln>
            <a:effectLst/>
          </c:spPr>
          <c:invertIfNegative val="0"/>
          <c:val>
            <c:numRef>
              <c:f>'Balance Sheet'!$E$10:$G$10</c:f>
              <c:numCache>
                <c:formatCode>"$"#,##0</c:formatCode>
                <c:ptCount val="3"/>
                <c:pt idx="0">
                  <c:v>534538.52661599999</c:v>
                </c:pt>
                <c:pt idx="1">
                  <c:v>585300.63589360006</c:v>
                </c:pt>
                <c:pt idx="2">
                  <c:v>654047.78919896018</c:v>
                </c:pt>
              </c:numCache>
            </c:numRef>
          </c:val>
          <c:extLst>
            <c:ext xmlns:c16="http://schemas.microsoft.com/office/drawing/2014/chart" uri="{C3380CC4-5D6E-409C-BE32-E72D297353CC}">
              <c16:uniqueId val="{00000000-CD5E-4108-B3D2-AAE993F15D0A}"/>
            </c:ext>
          </c:extLst>
        </c:ser>
        <c:ser>
          <c:idx val="1"/>
          <c:order val="1"/>
          <c:tx>
            <c:strRef>
              <c:f>'Balance Sheet'!$D$15</c:f>
              <c:strCache>
                <c:ptCount val="1"/>
                <c:pt idx="0">
                  <c:v>Total Liabilities</c:v>
                </c:pt>
              </c:strCache>
            </c:strRef>
          </c:tx>
          <c:spPr>
            <a:gradFill>
              <a:gsLst>
                <a:gs pos="0">
                  <a:schemeClr val="bg1"/>
                </a:gs>
                <a:gs pos="81000">
                  <a:schemeClr val="accent2">
                    <a:lumMod val="75000"/>
                  </a:schemeClr>
                </a:gs>
              </a:gsLst>
              <a:lin ang="16200000" scaled="0"/>
            </a:gradFill>
            <a:ln>
              <a:noFill/>
            </a:ln>
            <a:effectLst/>
          </c:spPr>
          <c:invertIfNegative val="0"/>
          <c:val>
            <c:numRef>
              <c:f>'Balance Sheet'!$E$15:$G$15</c:f>
              <c:numCache>
                <c:formatCode>"$"#,##0</c:formatCode>
                <c:ptCount val="3"/>
                <c:pt idx="0">
                  <c:v>792.00000000000023</c:v>
                </c:pt>
                <c:pt idx="1">
                  <c:v>1599.8400000000004</c:v>
                </c:pt>
                <c:pt idx="2">
                  <c:v>2423.8368000000009</c:v>
                </c:pt>
              </c:numCache>
            </c:numRef>
          </c:val>
          <c:extLst>
            <c:ext xmlns:c16="http://schemas.microsoft.com/office/drawing/2014/chart" uri="{C3380CC4-5D6E-409C-BE32-E72D297353CC}">
              <c16:uniqueId val="{00000001-CD5E-4108-B3D2-AAE993F15D0A}"/>
            </c:ext>
          </c:extLst>
        </c:ser>
        <c:ser>
          <c:idx val="2"/>
          <c:order val="2"/>
          <c:tx>
            <c:strRef>
              <c:f>'Balance Sheet'!$D$17</c:f>
              <c:strCache>
                <c:ptCount val="1"/>
                <c:pt idx="0">
                  <c:v>Equity</c:v>
                </c:pt>
              </c:strCache>
            </c:strRef>
          </c:tx>
          <c:spPr>
            <a:gradFill>
              <a:gsLst>
                <a:gs pos="0">
                  <a:schemeClr val="bg1"/>
                </a:gs>
                <a:gs pos="81000">
                  <a:srgbClr val="7030A0"/>
                </a:gs>
              </a:gsLst>
              <a:lin ang="16200000" scaled="0"/>
            </a:gradFill>
            <a:ln>
              <a:noFill/>
            </a:ln>
            <a:effectLst/>
          </c:spPr>
          <c:invertIfNegative val="0"/>
          <c:val>
            <c:numRef>
              <c:f>'Balance Sheet'!$E$17:$G$17</c:f>
              <c:numCache>
                <c:formatCode>"$"#,##0</c:formatCode>
                <c:ptCount val="3"/>
                <c:pt idx="0">
                  <c:v>533746.52661599999</c:v>
                </c:pt>
                <c:pt idx="1">
                  <c:v>583700.79589360009</c:v>
                </c:pt>
                <c:pt idx="2">
                  <c:v>651623.95239896013</c:v>
                </c:pt>
              </c:numCache>
            </c:numRef>
          </c:val>
          <c:extLst>
            <c:ext xmlns:c16="http://schemas.microsoft.com/office/drawing/2014/chart" uri="{C3380CC4-5D6E-409C-BE32-E72D297353CC}">
              <c16:uniqueId val="{00000002-CD5E-4108-B3D2-AAE993F15D0A}"/>
            </c:ext>
          </c:extLst>
        </c:ser>
        <c:dLbls>
          <c:showLegendKey val="0"/>
          <c:showVal val="0"/>
          <c:showCatName val="0"/>
          <c:showSerName val="0"/>
          <c:showPercent val="0"/>
          <c:showBubbleSize val="0"/>
        </c:dLbls>
        <c:gapWidth val="219"/>
        <c:overlap val="-27"/>
        <c:axId val="1461590432"/>
        <c:axId val="1340248080"/>
      </c:barChart>
      <c:catAx>
        <c:axId val="146159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248080"/>
        <c:crosses val="autoZero"/>
        <c:auto val="1"/>
        <c:lblAlgn val="ctr"/>
        <c:lblOffset val="100"/>
        <c:noMultiLvlLbl val="0"/>
      </c:catAx>
      <c:valAx>
        <c:axId val="1340248080"/>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159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857213.72014525137</c:v>
                </c:pt>
                <c:pt idx="1">
                  <c:v>891579.65919888252</c:v>
                </c:pt>
                <c:pt idx="2">
                  <c:v>928626.00738134072</c:v>
                </c:pt>
              </c:numCache>
              <c:extLst/>
            </c:numRef>
          </c:val>
          <c:extLst>
            <c:ext xmlns:c16="http://schemas.microsoft.com/office/drawing/2014/chart" uri="{C3380CC4-5D6E-409C-BE32-E72D297353CC}">
              <c16:uniqueId val="{00000000-8954-42F0-BE07-5F3EE00EC571}"/>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857213.72014525137</c:v>
                </c:pt>
                <c:pt idx="1">
                  <c:v>891579.65919888252</c:v>
                </c:pt>
                <c:pt idx="2">
                  <c:v>928626.00738134072</c:v>
                </c:pt>
              </c:numCache>
              <c:extLst/>
            </c:numRef>
          </c:val>
          <c:smooth val="0"/>
          <c:extLst>
            <c:ext xmlns:c16="http://schemas.microsoft.com/office/drawing/2014/chart" uri="{C3380CC4-5D6E-409C-BE32-E72D297353CC}">
              <c16:uniqueId val="{00000001-8954-42F0-BE07-5F3EE00EC571}"/>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53218D-4089-4A9A-A403-8D5C9AE2929C}" type="doc">
      <dgm:prSet loTypeId="urn:microsoft.com/office/officeart/2005/8/layout/orgChart1" loCatId="hierarchy" qsTypeId="urn:microsoft.com/office/officeart/2005/8/quickstyle/simple1" qsCatId="simple" csTypeId="urn:microsoft.com/office/officeart/2005/8/colors/accent1_2" csCatId="accent1"/>
      <dgm:spPr/>
    </dgm:pt>
    <dgm:pt modelId="{4E4B438E-DF47-49A2-86F9-DC8D9D3DCE8B}">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98DE88EB-967A-41CD-9B7D-2BB43B14A54C}" type="parTrans" cxnId="{22A5427D-7E3D-499C-87C1-C1FC55449A99}">
      <dgm:prSet/>
      <dgm:spPr/>
    </dgm:pt>
    <dgm:pt modelId="{9DA92861-DA07-4DAF-922D-634678FBAC02}" type="sibTrans" cxnId="{22A5427D-7E3D-499C-87C1-C1FC55449A99}">
      <dgm:prSet/>
      <dgm:spPr/>
    </dgm:pt>
    <dgm:pt modelId="{90C60AD7-C1A0-4ECB-9E73-CF0ABEF7F823}">
      <dgm:prSet/>
      <dgm:spPr/>
      <dgm:t>
        <a:bodyPr/>
        <a:lstStyle/>
        <a:p>
          <a:pPr marR="0" algn="ctr" rtl="0"/>
          <a:r>
            <a:rPr lang="en-US" b="1" i="0" u="none" strike="noStrike" kern="100" baseline="0">
              <a:latin typeface="Calibri" panose="020F0502020204030204" pitchFamily="34" charset="0"/>
            </a:rPr>
            <a:t>Operations Manager</a:t>
          </a:r>
          <a:endParaRPr lang="en-US" b="1" i="0" u="none" strike="noStrike" kern="100" baseline="0">
            <a:latin typeface="Times New Roman" panose="02020603050405020304" pitchFamily="18" charset="0"/>
          </a:endParaRPr>
        </a:p>
        <a:p>
          <a:pPr marR="0" algn="ctr" rtl="0"/>
          <a:r>
            <a:rPr lang="en-US" b="1" i="0" u="none" strike="noStrike" kern="100" baseline="0">
              <a:latin typeface="Times New Roman" panose="02020603050405020304" pitchFamily="18" charset="0"/>
            </a:rPr>
            <a:t>		</a:t>
          </a:r>
          <a:endParaRPr lang="en-US"/>
        </a:p>
      </dgm:t>
    </dgm:pt>
    <dgm:pt modelId="{E6ACEF8E-0238-4A26-9243-8C09BC104963}" type="parTrans" cxnId="{7C029C3E-805E-4AC9-BC48-F44DC5856547}">
      <dgm:prSet/>
      <dgm:spPr/>
    </dgm:pt>
    <dgm:pt modelId="{BDDABDAE-09D5-4F8F-8C94-AD791F30A7D1}" type="sibTrans" cxnId="{7C029C3E-805E-4AC9-BC48-F44DC5856547}">
      <dgm:prSet/>
      <dgm:spPr/>
    </dgm:pt>
    <dgm:pt modelId="{ABE7E799-E77D-468E-9DD2-4B9471897CD9}">
      <dgm:prSet/>
      <dgm:spPr/>
      <dgm:t>
        <a:bodyPr/>
        <a:lstStyle/>
        <a:p>
          <a:pPr marR="0" algn="ctr" rtl="0"/>
          <a:r>
            <a:rPr lang="en-US" b="0" i="0" u="none" strike="noStrike" kern="100" baseline="0">
              <a:latin typeface="Calibri" panose="020F0502020204030204" pitchFamily="34" charset="0"/>
            </a:rPr>
            <a:t>Kitchen Staff</a:t>
          </a:r>
          <a:endParaRPr lang="en-US"/>
        </a:p>
      </dgm:t>
    </dgm:pt>
    <dgm:pt modelId="{7C4D1478-60E9-4A3C-B3AE-9B66CFB77C4F}" type="parTrans" cxnId="{EBDDA322-60BF-49CB-8032-1516D8F5B3D6}">
      <dgm:prSet/>
      <dgm:spPr/>
    </dgm:pt>
    <dgm:pt modelId="{B77E573C-132F-4CA6-BC62-044DCC5D3453}" type="sibTrans" cxnId="{EBDDA322-60BF-49CB-8032-1516D8F5B3D6}">
      <dgm:prSet/>
      <dgm:spPr/>
    </dgm:pt>
    <dgm:pt modelId="{09D5EC6D-DBB7-41DC-AB12-AC6ADB0F3DF6}">
      <dgm:prSet/>
      <dgm:spPr/>
      <dgm:t>
        <a:bodyPr/>
        <a:lstStyle/>
        <a:p>
          <a:pPr marR="0" algn="ctr" rtl="0"/>
          <a:r>
            <a:rPr lang="en-US" b="0" i="0" u="none" strike="noStrike" kern="100" baseline="0">
              <a:latin typeface="Calibri" panose="020F0502020204030204" pitchFamily="34" charset="0"/>
            </a:rPr>
            <a:t>Front of House Staff</a:t>
          </a:r>
          <a:endParaRPr lang="en-US"/>
        </a:p>
      </dgm:t>
    </dgm:pt>
    <dgm:pt modelId="{A261808E-1FE6-4104-AC01-085484EE620B}" type="parTrans" cxnId="{162D5AC5-20C6-4C10-A66D-63F8154475F5}">
      <dgm:prSet/>
      <dgm:spPr/>
    </dgm:pt>
    <dgm:pt modelId="{0F0B7537-4F83-4264-BE39-481E6F9643C4}" type="sibTrans" cxnId="{162D5AC5-20C6-4C10-A66D-63F8154475F5}">
      <dgm:prSet/>
      <dgm:spPr/>
    </dgm:pt>
    <dgm:pt modelId="{84E89CFD-4D3F-4CA1-B2BB-1F5E17C8807A}">
      <dgm:prSet/>
      <dgm:spPr/>
      <dgm:t>
        <a:bodyPr/>
        <a:lstStyle/>
        <a:p>
          <a:pPr marR="0" algn="ctr" rtl="0"/>
          <a:r>
            <a:rPr lang="en-US" b="1" i="0" u="none" strike="noStrike" kern="100" baseline="0">
              <a:latin typeface="Calibri" panose="020F0502020204030204" pitchFamily="34" charset="0"/>
            </a:rPr>
            <a:t>Administrative Staff</a:t>
          </a:r>
        </a:p>
      </dgm:t>
    </dgm:pt>
    <dgm:pt modelId="{456B4EB9-3C48-4893-9EF9-9A9B738355C3}" type="parTrans" cxnId="{C4C3053A-70F8-4374-9642-F141E8E26CCB}">
      <dgm:prSet/>
      <dgm:spPr/>
    </dgm:pt>
    <dgm:pt modelId="{52645CAF-A10B-494F-ACAC-F8A9745B0A72}" type="sibTrans" cxnId="{C4C3053A-70F8-4374-9642-F141E8E26CCB}">
      <dgm:prSet/>
      <dgm:spPr/>
    </dgm:pt>
    <dgm:pt modelId="{497FCA3D-4827-4744-ACC2-A8E7F72E7CD4}">
      <dgm:prSet/>
      <dgm:spPr/>
      <dgm:t>
        <a:bodyPr/>
        <a:lstStyle/>
        <a:p>
          <a:pPr marR="0" algn="ctr" rtl="0"/>
          <a:r>
            <a:rPr lang="en-US" b="0" i="0" u="none" strike="noStrike" kern="100" baseline="0">
              <a:latin typeface="Calibri" panose="020F0502020204030204" pitchFamily="34" charset="0"/>
            </a:rPr>
            <a:t>Bookkeeper</a:t>
          </a:r>
          <a:r>
            <a:rPr lang="en-US" b="0" i="0" u="none" strike="noStrike" kern="100" baseline="0">
              <a:latin typeface="Times New Roman" panose="02020603050405020304" pitchFamily="18" charset="0"/>
            </a:rPr>
            <a:t>	</a:t>
          </a:r>
          <a:endParaRPr lang="en-US"/>
        </a:p>
      </dgm:t>
    </dgm:pt>
    <dgm:pt modelId="{37ACEE52-FE39-458C-A6E6-8A10C7906F1E}" type="parTrans" cxnId="{6AE96A65-4152-4550-966C-7251B3EBDE83}">
      <dgm:prSet/>
      <dgm:spPr/>
    </dgm:pt>
    <dgm:pt modelId="{2AE2D476-53CF-43C2-BF07-B387C2DC039B}" type="sibTrans" cxnId="{6AE96A65-4152-4550-966C-7251B3EBDE83}">
      <dgm:prSet/>
      <dgm:spPr/>
    </dgm:pt>
    <dgm:pt modelId="{1C30C536-A2EA-4369-B50C-9714CE2E6058}">
      <dgm:prSet/>
      <dgm:spPr/>
      <dgm:t>
        <a:bodyPr/>
        <a:lstStyle/>
        <a:p>
          <a:pPr marR="0" algn="ctr" rtl="0"/>
          <a:r>
            <a:rPr lang="en-US" b="0" i="0" u="none" strike="noStrike" kern="100" baseline="0">
              <a:latin typeface="Calibri" panose="020F0502020204030204" pitchFamily="34" charset="0"/>
            </a:rPr>
            <a:t>CPA</a:t>
          </a:r>
          <a:endParaRPr lang="en-US"/>
        </a:p>
      </dgm:t>
    </dgm:pt>
    <dgm:pt modelId="{A81AD48E-8B3D-424A-AD66-8F14A9245EFC}" type="parTrans" cxnId="{463AE817-CBA9-4F97-9A38-C2DC90643FF4}">
      <dgm:prSet/>
      <dgm:spPr/>
    </dgm:pt>
    <dgm:pt modelId="{653AE8CB-DADD-40DA-B586-B39ACBE599B5}" type="sibTrans" cxnId="{463AE817-CBA9-4F97-9A38-C2DC90643FF4}">
      <dgm:prSet/>
      <dgm:spPr/>
    </dgm:pt>
    <dgm:pt modelId="{675C3B94-7C75-408B-B293-C9DBDD66EACE}">
      <dgm:prSet/>
      <dgm:spPr/>
      <dgm:t>
        <a:bodyPr/>
        <a:lstStyle/>
        <a:p>
          <a:pPr marR="0" algn="ctr" rtl="0"/>
          <a:r>
            <a:rPr lang="en-US" b="0" i="0" u="none" strike="noStrike" kern="100" baseline="0">
              <a:latin typeface="Calibri" panose="020F0502020204030204" pitchFamily="34" charset="0"/>
            </a:rPr>
            <a:t>Legal</a:t>
          </a:r>
          <a:endParaRPr lang="en-US"/>
        </a:p>
      </dgm:t>
    </dgm:pt>
    <dgm:pt modelId="{9CBC0174-CA9C-4254-82C7-9E154CD1FE6C}" type="parTrans" cxnId="{9A567F25-AAF6-4943-8865-3B6F3AC4CCFD}">
      <dgm:prSet/>
      <dgm:spPr/>
    </dgm:pt>
    <dgm:pt modelId="{E95A1703-968E-480D-84D2-FCF72FB3AF9E}" type="sibTrans" cxnId="{9A567F25-AAF6-4943-8865-3B6F3AC4CCFD}">
      <dgm:prSet/>
      <dgm:spPr/>
    </dgm:pt>
    <dgm:pt modelId="{4460B576-0B81-464E-9801-F37A20D2DC21}" type="pres">
      <dgm:prSet presAssocID="{4853218D-4089-4A9A-A403-8D5C9AE2929C}" presName="hierChild1" presStyleCnt="0">
        <dgm:presLayoutVars>
          <dgm:orgChart val="1"/>
          <dgm:chPref val="1"/>
          <dgm:dir/>
          <dgm:animOne val="branch"/>
          <dgm:animLvl val="lvl"/>
          <dgm:resizeHandles/>
        </dgm:presLayoutVars>
      </dgm:prSet>
      <dgm:spPr/>
    </dgm:pt>
    <dgm:pt modelId="{1B292D1F-5A34-431D-B9BA-4CEE213A54A9}" type="pres">
      <dgm:prSet presAssocID="{4E4B438E-DF47-49A2-86F9-DC8D9D3DCE8B}" presName="hierRoot1" presStyleCnt="0">
        <dgm:presLayoutVars>
          <dgm:hierBranch/>
        </dgm:presLayoutVars>
      </dgm:prSet>
      <dgm:spPr/>
    </dgm:pt>
    <dgm:pt modelId="{0639E1FE-4FAB-4F13-94D8-CDF78DA8CB21}" type="pres">
      <dgm:prSet presAssocID="{4E4B438E-DF47-49A2-86F9-DC8D9D3DCE8B}" presName="rootComposite1" presStyleCnt="0"/>
      <dgm:spPr/>
    </dgm:pt>
    <dgm:pt modelId="{4B9DB933-7C8F-468F-93F8-BDD57508C4B4}" type="pres">
      <dgm:prSet presAssocID="{4E4B438E-DF47-49A2-86F9-DC8D9D3DCE8B}" presName="rootText1" presStyleLbl="node0" presStyleIdx="0" presStyleCnt="1">
        <dgm:presLayoutVars>
          <dgm:chPref val="3"/>
        </dgm:presLayoutVars>
      </dgm:prSet>
      <dgm:spPr/>
    </dgm:pt>
    <dgm:pt modelId="{63149290-1395-41EB-BCF9-8072112DFEB0}" type="pres">
      <dgm:prSet presAssocID="{4E4B438E-DF47-49A2-86F9-DC8D9D3DCE8B}" presName="rootConnector1" presStyleLbl="node1" presStyleIdx="0" presStyleCnt="0"/>
      <dgm:spPr/>
    </dgm:pt>
    <dgm:pt modelId="{26F6F1FA-070D-4E74-BED3-042B87000FD2}" type="pres">
      <dgm:prSet presAssocID="{4E4B438E-DF47-49A2-86F9-DC8D9D3DCE8B}" presName="hierChild2" presStyleCnt="0"/>
      <dgm:spPr/>
    </dgm:pt>
    <dgm:pt modelId="{E1337FCF-B3A9-4B61-AFB1-7F4AA3B2ADE5}" type="pres">
      <dgm:prSet presAssocID="{E6ACEF8E-0238-4A26-9243-8C09BC104963}" presName="Name35" presStyleLbl="parChTrans1D2" presStyleIdx="0" presStyleCnt="2"/>
      <dgm:spPr/>
    </dgm:pt>
    <dgm:pt modelId="{B633CD1F-82B5-4DD6-8B67-D1F522B94330}" type="pres">
      <dgm:prSet presAssocID="{90C60AD7-C1A0-4ECB-9E73-CF0ABEF7F823}" presName="hierRoot2" presStyleCnt="0">
        <dgm:presLayoutVars>
          <dgm:hierBranch val="r"/>
        </dgm:presLayoutVars>
      </dgm:prSet>
      <dgm:spPr/>
    </dgm:pt>
    <dgm:pt modelId="{FF05F726-AC83-4870-9E79-1E58F06EE72D}" type="pres">
      <dgm:prSet presAssocID="{90C60AD7-C1A0-4ECB-9E73-CF0ABEF7F823}" presName="rootComposite" presStyleCnt="0"/>
      <dgm:spPr/>
    </dgm:pt>
    <dgm:pt modelId="{71064AAE-AD91-45D0-B141-E54009268B9E}" type="pres">
      <dgm:prSet presAssocID="{90C60AD7-C1A0-4ECB-9E73-CF0ABEF7F823}" presName="rootText" presStyleLbl="node2" presStyleIdx="0" presStyleCnt="2">
        <dgm:presLayoutVars>
          <dgm:chPref val="3"/>
        </dgm:presLayoutVars>
      </dgm:prSet>
      <dgm:spPr/>
    </dgm:pt>
    <dgm:pt modelId="{F1A0B899-1E78-4FF4-96D0-583A33DB896D}" type="pres">
      <dgm:prSet presAssocID="{90C60AD7-C1A0-4ECB-9E73-CF0ABEF7F823}" presName="rootConnector" presStyleLbl="node2" presStyleIdx="0" presStyleCnt="2"/>
      <dgm:spPr/>
    </dgm:pt>
    <dgm:pt modelId="{2FE1D1EB-16C5-41A4-A8A0-180C6E8202BD}" type="pres">
      <dgm:prSet presAssocID="{90C60AD7-C1A0-4ECB-9E73-CF0ABEF7F823}" presName="hierChild4" presStyleCnt="0"/>
      <dgm:spPr/>
    </dgm:pt>
    <dgm:pt modelId="{8C000483-5492-4F58-B6CF-D7FDC3471AD4}" type="pres">
      <dgm:prSet presAssocID="{7C4D1478-60E9-4A3C-B3AE-9B66CFB77C4F}" presName="Name50" presStyleLbl="parChTrans1D3" presStyleIdx="0" presStyleCnt="5"/>
      <dgm:spPr/>
    </dgm:pt>
    <dgm:pt modelId="{1AF203BD-DE5A-4FEA-B955-B5FD2C999374}" type="pres">
      <dgm:prSet presAssocID="{ABE7E799-E77D-468E-9DD2-4B9471897CD9}" presName="hierRoot2" presStyleCnt="0">
        <dgm:presLayoutVars>
          <dgm:hierBranch val="r"/>
        </dgm:presLayoutVars>
      </dgm:prSet>
      <dgm:spPr/>
    </dgm:pt>
    <dgm:pt modelId="{DEA0BBF6-9520-4E68-ACEE-4A445338F322}" type="pres">
      <dgm:prSet presAssocID="{ABE7E799-E77D-468E-9DD2-4B9471897CD9}" presName="rootComposite" presStyleCnt="0"/>
      <dgm:spPr/>
    </dgm:pt>
    <dgm:pt modelId="{2A0D1FCE-4353-4620-9EE1-00577FB63357}" type="pres">
      <dgm:prSet presAssocID="{ABE7E799-E77D-468E-9DD2-4B9471897CD9}" presName="rootText" presStyleLbl="node3" presStyleIdx="0" presStyleCnt="5">
        <dgm:presLayoutVars>
          <dgm:chPref val="3"/>
        </dgm:presLayoutVars>
      </dgm:prSet>
      <dgm:spPr/>
    </dgm:pt>
    <dgm:pt modelId="{D80D36AA-A289-4CC4-907C-6C836A345143}" type="pres">
      <dgm:prSet presAssocID="{ABE7E799-E77D-468E-9DD2-4B9471897CD9}" presName="rootConnector" presStyleLbl="node3" presStyleIdx="0" presStyleCnt="5"/>
      <dgm:spPr/>
    </dgm:pt>
    <dgm:pt modelId="{CB4E1F5A-BE84-4E8F-BCA3-D3109EF41424}" type="pres">
      <dgm:prSet presAssocID="{ABE7E799-E77D-468E-9DD2-4B9471897CD9}" presName="hierChild4" presStyleCnt="0"/>
      <dgm:spPr/>
    </dgm:pt>
    <dgm:pt modelId="{31690BFF-85A2-4D02-908E-C4A3A61BE2F3}" type="pres">
      <dgm:prSet presAssocID="{ABE7E799-E77D-468E-9DD2-4B9471897CD9}" presName="hierChild5" presStyleCnt="0"/>
      <dgm:spPr/>
    </dgm:pt>
    <dgm:pt modelId="{2088B879-3B95-4DD8-B61C-6EF7B40FF690}" type="pres">
      <dgm:prSet presAssocID="{A261808E-1FE6-4104-AC01-085484EE620B}" presName="Name50" presStyleLbl="parChTrans1D3" presStyleIdx="1" presStyleCnt="5"/>
      <dgm:spPr/>
    </dgm:pt>
    <dgm:pt modelId="{482B7578-3939-405C-BA13-188E6220BC93}" type="pres">
      <dgm:prSet presAssocID="{09D5EC6D-DBB7-41DC-AB12-AC6ADB0F3DF6}" presName="hierRoot2" presStyleCnt="0">
        <dgm:presLayoutVars>
          <dgm:hierBranch val="r"/>
        </dgm:presLayoutVars>
      </dgm:prSet>
      <dgm:spPr/>
    </dgm:pt>
    <dgm:pt modelId="{C9A24422-2559-4090-8CD3-6242F625587C}" type="pres">
      <dgm:prSet presAssocID="{09D5EC6D-DBB7-41DC-AB12-AC6ADB0F3DF6}" presName="rootComposite" presStyleCnt="0"/>
      <dgm:spPr/>
    </dgm:pt>
    <dgm:pt modelId="{1DC06C00-AAE7-4CC1-AF1E-1720D5DD4482}" type="pres">
      <dgm:prSet presAssocID="{09D5EC6D-DBB7-41DC-AB12-AC6ADB0F3DF6}" presName="rootText" presStyleLbl="node3" presStyleIdx="1" presStyleCnt="5">
        <dgm:presLayoutVars>
          <dgm:chPref val="3"/>
        </dgm:presLayoutVars>
      </dgm:prSet>
      <dgm:spPr/>
    </dgm:pt>
    <dgm:pt modelId="{6730CA9F-F8B3-402C-9D51-F07B42BADE16}" type="pres">
      <dgm:prSet presAssocID="{09D5EC6D-DBB7-41DC-AB12-AC6ADB0F3DF6}" presName="rootConnector" presStyleLbl="node3" presStyleIdx="1" presStyleCnt="5"/>
      <dgm:spPr/>
    </dgm:pt>
    <dgm:pt modelId="{ECBC0212-DEF5-4041-8967-8FA35E7C3E6E}" type="pres">
      <dgm:prSet presAssocID="{09D5EC6D-DBB7-41DC-AB12-AC6ADB0F3DF6}" presName="hierChild4" presStyleCnt="0"/>
      <dgm:spPr/>
    </dgm:pt>
    <dgm:pt modelId="{25B7D725-A7C7-4397-9B80-FA8FD5AB1EDE}" type="pres">
      <dgm:prSet presAssocID="{09D5EC6D-DBB7-41DC-AB12-AC6ADB0F3DF6}" presName="hierChild5" presStyleCnt="0"/>
      <dgm:spPr/>
    </dgm:pt>
    <dgm:pt modelId="{ED39ABB7-AD54-4C0E-A253-3BF95A774DB6}" type="pres">
      <dgm:prSet presAssocID="{90C60AD7-C1A0-4ECB-9E73-CF0ABEF7F823}" presName="hierChild5" presStyleCnt="0"/>
      <dgm:spPr/>
    </dgm:pt>
    <dgm:pt modelId="{742A293D-BD69-4BCB-B53D-63F8A427DFEE}" type="pres">
      <dgm:prSet presAssocID="{456B4EB9-3C48-4893-9EF9-9A9B738355C3}" presName="Name35" presStyleLbl="parChTrans1D2" presStyleIdx="1" presStyleCnt="2"/>
      <dgm:spPr/>
    </dgm:pt>
    <dgm:pt modelId="{497656C4-8E1E-4F84-8278-05B2C2D735C1}" type="pres">
      <dgm:prSet presAssocID="{84E89CFD-4D3F-4CA1-B2BB-1F5E17C8807A}" presName="hierRoot2" presStyleCnt="0">
        <dgm:presLayoutVars>
          <dgm:hierBranch val="r"/>
        </dgm:presLayoutVars>
      </dgm:prSet>
      <dgm:spPr/>
    </dgm:pt>
    <dgm:pt modelId="{91FC1A5B-963C-45AF-9C7A-FA93CD0B7DEF}" type="pres">
      <dgm:prSet presAssocID="{84E89CFD-4D3F-4CA1-B2BB-1F5E17C8807A}" presName="rootComposite" presStyleCnt="0"/>
      <dgm:spPr/>
    </dgm:pt>
    <dgm:pt modelId="{C46EAA4F-E69C-4605-8F80-70724B6DB56E}" type="pres">
      <dgm:prSet presAssocID="{84E89CFD-4D3F-4CA1-B2BB-1F5E17C8807A}" presName="rootText" presStyleLbl="node2" presStyleIdx="1" presStyleCnt="2">
        <dgm:presLayoutVars>
          <dgm:chPref val="3"/>
        </dgm:presLayoutVars>
      </dgm:prSet>
      <dgm:spPr/>
    </dgm:pt>
    <dgm:pt modelId="{5B1097D0-C7C8-4267-AD76-9B74B3104162}" type="pres">
      <dgm:prSet presAssocID="{84E89CFD-4D3F-4CA1-B2BB-1F5E17C8807A}" presName="rootConnector" presStyleLbl="node2" presStyleIdx="1" presStyleCnt="2"/>
      <dgm:spPr/>
    </dgm:pt>
    <dgm:pt modelId="{2C96727D-9914-45A2-90BC-C38BCBA55D7C}" type="pres">
      <dgm:prSet presAssocID="{84E89CFD-4D3F-4CA1-B2BB-1F5E17C8807A}" presName="hierChild4" presStyleCnt="0"/>
      <dgm:spPr/>
    </dgm:pt>
    <dgm:pt modelId="{1E0F64E1-ADF9-4BE4-AC4F-F8F49EC46DEF}" type="pres">
      <dgm:prSet presAssocID="{37ACEE52-FE39-458C-A6E6-8A10C7906F1E}" presName="Name50" presStyleLbl="parChTrans1D3" presStyleIdx="2" presStyleCnt="5"/>
      <dgm:spPr/>
    </dgm:pt>
    <dgm:pt modelId="{2636CF0F-A13D-45D2-AFE5-F68B052C49A7}" type="pres">
      <dgm:prSet presAssocID="{497FCA3D-4827-4744-ACC2-A8E7F72E7CD4}" presName="hierRoot2" presStyleCnt="0">
        <dgm:presLayoutVars>
          <dgm:hierBranch val="r"/>
        </dgm:presLayoutVars>
      </dgm:prSet>
      <dgm:spPr/>
    </dgm:pt>
    <dgm:pt modelId="{766B5137-AD51-4FDB-9935-5A473ED81F14}" type="pres">
      <dgm:prSet presAssocID="{497FCA3D-4827-4744-ACC2-A8E7F72E7CD4}" presName="rootComposite" presStyleCnt="0"/>
      <dgm:spPr/>
    </dgm:pt>
    <dgm:pt modelId="{B6612B9B-E590-4C3B-A284-2C4A7FC7ED14}" type="pres">
      <dgm:prSet presAssocID="{497FCA3D-4827-4744-ACC2-A8E7F72E7CD4}" presName="rootText" presStyleLbl="node3" presStyleIdx="2" presStyleCnt="5">
        <dgm:presLayoutVars>
          <dgm:chPref val="3"/>
        </dgm:presLayoutVars>
      </dgm:prSet>
      <dgm:spPr/>
    </dgm:pt>
    <dgm:pt modelId="{704C077B-479F-4065-B7D8-ED0744BAFC56}" type="pres">
      <dgm:prSet presAssocID="{497FCA3D-4827-4744-ACC2-A8E7F72E7CD4}" presName="rootConnector" presStyleLbl="node3" presStyleIdx="2" presStyleCnt="5"/>
      <dgm:spPr/>
    </dgm:pt>
    <dgm:pt modelId="{62FD52DB-0A87-465D-A58B-6898346784CD}" type="pres">
      <dgm:prSet presAssocID="{497FCA3D-4827-4744-ACC2-A8E7F72E7CD4}" presName="hierChild4" presStyleCnt="0"/>
      <dgm:spPr/>
    </dgm:pt>
    <dgm:pt modelId="{D5C10F14-8457-4B62-8597-BF5FB52E4F31}" type="pres">
      <dgm:prSet presAssocID="{497FCA3D-4827-4744-ACC2-A8E7F72E7CD4}" presName="hierChild5" presStyleCnt="0"/>
      <dgm:spPr/>
    </dgm:pt>
    <dgm:pt modelId="{181D9003-2094-43E9-A925-1BFC22219D59}" type="pres">
      <dgm:prSet presAssocID="{A81AD48E-8B3D-424A-AD66-8F14A9245EFC}" presName="Name50" presStyleLbl="parChTrans1D3" presStyleIdx="3" presStyleCnt="5"/>
      <dgm:spPr/>
    </dgm:pt>
    <dgm:pt modelId="{956C155E-8095-4DF1-9BBC-424A9BD8025D}" type="pres">
      <dgm:prSet presAssocID="{1C30C536-A2EA-4369-B50C-9714CE2E6058}" presName="hierRoot2" presStyleCnt="0">
        <dgm:presLayoutVars>
          <dgm:hierBranch val="r"/>
        </dgm:presLayoutVars>
      </dgm:prSet>
      <dgm:spPr/>
    </dgm:pt>
    <dgm:pt modelId="{B8F920F0-356F-4841-9484-5DE50C4FEE67}" type="pres">
      <dgm:prSet presAssocID="{1C30C536-A2EA-4369-B50C-9714CE2E6058}" presName="rootComposite" presStyleCnt="0"/>
      <dgm:spPr/>
    </dgm:pt>
    <dgm:pt modelId="{10A55877-2CF7-4223-ADAE-5C4F4A404002}" type="pres">
      <dgm:prSet presAssocID="{1C30C536-A2EA-4369-B50C-9714CE2E6058}" presName="rootText" presStyleLbl="node3" presStyleIdx="3" presStyleCnt="5">
        <dgm:presLayoutVars>
          <dgm:chPref val="3"/>
        </dgm:presLayoutVars>
      </dgm:prSet>
      <dgm:spPr/>
    </dgm:pt>
    <dgm:pt modelId="{AE65E092-835A-4BC1-AD40-AA945CB275B5}" type="pres">
      <dgm:prSet presAssocID="{1C30C536-A2EA-4369-B50C-9714CE2E6058}" presName="rootConnector" presStyleLbl="node3" presStyleIdx="3" presStyleCnt="5"/>
      <dgm:spPr/>
    </dgm:pt>
    <dgm:pt modelId="{61FCED67-4DCD-44BF-823A-C29C93542BD0}" type="pres">
      <dgm:prSet presAssocID="{1C30C536-A2EA-4369-B50C-9714CE2E6058}" presName="hierChild4" presStyleCnt="0"/>
      <dgm:spPr/>
    </dgm:pt>
    <dgm:pt modelId="{0CCCF42B-B1AA-4C42-A4A0-A9CFD8D70E88}" type="pres">
      <dgm:prSet presAssocID="{1C30C536-A2EA-4369-B50C-9714CE2E6058}" presName="hierChild5" presStyleCnt="0"/>
      <dgm:spPr/>
    </dgm:pt>
    <dgm:pt modelId="{9A0FFCE1-6349-48A5-88C1-ECE1151D0B95}" type="pres">
      <dgm:prSet presAssocID="{9CBC0174-CA9C-4254-82C7-9E154CD1FE6C}" presName="Name50" presStyleLbl="parChTrans1D3" presStyleIdx="4" presStyleCnt="5"/>
      <dgm:spPr/>
    </dgm:pt>
    <dgm:pt modelId="{888968FF-52E8-4928-BDAC-37AB62993FF5}" type="pres">
      <dgm:prSet presAssocID="{675C3B94-7C75-408B-B293-C9DBDD66EACE}" presName="hierRoot2" presStyleCnt="0">
        <dgm:presLayoutVars>
          <dgm:hierBranch val="r"/>
        </dgm:presLayoutVars>
      </dgm:prSet>
      <dgm:spPr/>
    </dgm:pt>
    <dgm:pt modelId="{B0819760-7F14-49EC-B212-1440B9B806C6}" type="pres">
      <dgm:prSet presAssocID="{675C3B94-7C75-408B-B293-C9DBDD66EACE}" presName="rootComposite" presStyleCnt="0"/>
      <dgm:spPr/>
    </dgm:pt>
    <dgm:pt modelId="{C61B14DA-8A46-4735-AAD9-BAB1983EA624}" type="pres">
      <dgm:prSet presAssocID="{675C3B94-7C75-408B-B293-C9DBDD66EACE}" presName="rootText" presStyleLbl="node3" presStyleIdx="4" presStyleCnt="5">
        <dgm:presLayoutVars>
          <dgm:chPref val="3"/>
        </dgm:presLayoutVars>
      </dgm:prSet>
      <dgm:spPr/>
    </dgm:pt>
    <dgm:pt modelId="{C02D01FE-81E1-497B-9F70-D2E38EF50295}" type="pres">
      <dgm:prSet presAssocID="{675C3B94-7C75-408B-B293-C9DBDD66EACE}" presName="rootConnector" presStyleLbl="node3" presStyleIdx="4" presStyleCnt="5"/>
      <dgm:spPr/>
    </dgm:pt>
    <dgm:pt modelId="{06DA5025-3780-4997-B7AA-A8492414DB8F}" type="pres">
      <dgm:prSet presAssocID="{675C3B94-7C75-408B-B293-C9DBDD66EACE}" presName="hierChild4" presStyleCnt="0"/>
      <dgm:spPr/>
    </dgm:pt>
    <dgm:pt modelId="{A98CA38B-58F0-4668-855B-29CD7E97D49E}" type="pres">
      <dgm:prSet presAssocID="{675C3B94-7C75-408B-B293-C9DBDD66EACE}" presName="hierChild5" presStyleCnt="0"/>
      <dgm:spPr/>
    </dgm:pt>
    <dgm:pt modelId="{6EBD37A7-E9AB-43EA-84CD-E5EA17FCFA38}" type="pres">
      <dgm:prSet presAssocID="{84E89CFD-4D3F-4CA1-B2BB-1F5E17C8807A}" presName="hierChild5" presStyleCnt="0"/>
      <dgm:spPr/>
    </dgm:pt>
    <dgm:pt modelId="{9492FC0A-E07D-463B-BB90-EABEF1457979}" type="pres">
      <dgm:prSet presAssocID="{4E4B438E-DF47-49A2-86F9-DC8D9D3DCE8B}" presName="hierChild3" presStyleCnt="0"/>
      <dgm:spPr/>
    </dgm:pt>
  </dgm:ptLst>
  <dgm:cxnLst>
    <dgm:cxn modelId="{B5946007-F50C-4796-AA58-26E3CA2A0F40}" type="presOf" srcId="{1C30C536-A2EA-4369-B50C-9714CE2E6058}" destId="{AE65E092-835A-4BC1-AD40-AA945CB275B5}" srcOrd="1" destOrd="0" presId="urn:microsoft.com/office/officeart/2005/8/layout/orgChart1"/>
    <dgm:cxn modelId="{3B315F09-8EF2-46AF-9184-FA4522AE61A4}" type="presOf" srcId="{84E89CFD-4D3F-4CA1-B2BB-1F5E17C8807A}" destId="{C46EAA4F-E69C-4605-8F80-70724B6DB56E}" srcOrd="0" destOrd="0" presId="urn:microsoft.com/office/officeart/2005/8/layout/orgChart1"/>
    <dgm:cxn modelId="{5E332D0A-5CF4-4E5B-82F4-FDE8D9AB30F3}" type="presOf" srcId="{09D5EC6D-DBB7-41DC-AB12-AC6ADB0F3DF6}" destId="{6730CA9F-F8B3-402C-9D51-F07B42BADE16}" srcOrd="1" destOrd="0" presId="urn:microsoft.com/office/officeart/2005/8/layout/orgChart1"/>
    <dgm:cxn modelId="{8A2DF20D-8A18-4FEE-95FC-7AA7EDFF5934}" type="presOf" srcId="{4E4B438E-DF47-49A2-86F9-DC8D9D3DCE8B}" destId="{4B9DB933-7C8F-468F-93F8-BDD57508C4B4}" srcOrd="0" destOrd="0" presId="urn:microsoft.com/office/officeart/2005/8/layout/orgChart1"/>
    <dgm:cxn modelId="{9D6ACB11-9BEC-4DE5-9EC9-D7620DC98863}" type="presOf" srcId="{675C3B94-7C75-408B-B293-C9DBDD66EACE}" destId="{C02D01FE-81E1-497B-9F70-D2E38EF50295}" srcOrd="1" destOrd="0" presId="urn:microsoft.com/office/officeart/2005/8/layout/orgChart1"/>
    <dgm:cxn modelId="{463AE817-CBA9-4F97-9A38-C2DC90643FF4}" srcId="{84E89CFD-4D3F-4CA1-B2BB-1F5E17C8807A}" destId="{1C30C536-A2EA-4369-B50C-9714CE2E6058}" srcOrd="1" destOrd="0" parTransId="{A81AD48E-8B3D-424A-AD66-8F14A9245EFC}" sibTransId="{653AE8CB-DADD-40DA-B586-B39ACBE599B5}"/>
    <dgm:cxn modelId="{EBDDA322-60BF-49CB-8032-1516D8F5B3D6}" srcId="{90C60AD7-C1A0-4ECB-9E73-CF0ABEF7F823}" destId="{ABE7E799-E77D-468E-9DD2-4B9471897CD9}" srcOrd="0" destOrd="0" parTransId="{7C4D1478-60E9-4A3C-B3AE-9B66CFB77C4F}" sibTransId="{B77E573C-132F-4CA6-BC62-044DCC5D3453}"/>
    <dgm:cxn modelId="{9A567F25-AAF6-4943-8865-3B6F3AC4CCFD}" srcId="{84E89CFD-4D3F-4CA1-B2BB-1F5E17C8807A}" destId="{675C3B94-7C75-408B-B293-C9DBDD66EACE}" srcOrd="2" destOrd="0" parTransId="{9CBC0174-CA9C-4254-82C7-9E154CD1FE6C}" sibTransId="{E95A1703-968E-480D-84D2-FCF72FB3AF9E}"/>
    <dgm:cxn modelId="{DC1C2E37-3842-446E-80C9-4B54F3C7494B}" type="presOf" srcId="{90C60AD7-C1A0-4ECB-9E73-CF0ABEF7F823}" destId="{71064AAE-AD91-45D0-B141-E54009268B9E}" srcOrd="0" destOrd="0" presId="urn:microsoft.com/office/officeart/2005/8/layout/orgChart1"/>
    <dgm:cxn modelId="{C4C3053A-70F8-4374-9642-F141E8E26CCB}" srcId="{4E4B438E-DF47-49A2-86F9-DC8D9D3DCE8B}" destId="{84E89CFD-4D3F-4CA1-B2BB-1F5E17C8807A}" srcOrd="1" destOrd="0" parTransId="{456B4EB9-3C48-4893-9EF9-9A9B738355C3}" sibTransId="{52645CAF-A10B-494F-ACAC-F8A9745B0A72}"/>
    <dgm:cxn modelId="{7C029C3E-805E-4AC9-BC48-F44DC5856547}" srcId="{4E4B438E-DF47-49A2-86F9-DC8D9D3DCE8B}" destId="{90C60AD7-C1A0-4ECB-9E73-CF0ABEF7F823}" srcOrd="0" destOrd="0" parTransId="{E6ACEF8E-0238-4A26-9243-8C09BC104963}" sibTransId="{BDDABDAE-09D5-4F8F-8C94-AD791F30A7D1}"/>
    <dgm:cxn modelId="{5CD4475F-2AA9-46C2-BD49-18E95FCAE617}" type="presOf" srcId="{ABE7E799-E77D-468E-9DD2-4B9471897CD9}" destId="{D80D36AA-A289-4CC4-907C-6C836A345143}" srcOrd="1" destOrd="0" presId="urn:microsoft.com/office/officeart/2005/8/layout/orgChart1"/>
    <dgm:cxn modelId="{6AE96A65-4152-4550-966C-7251B3EBDE83}" srcId="{84E89CFD-4D3F-4CA1-B2BB-1F5E17C8807A}" destId="{497FCA3D-4827-4744-ACC2-A8E7F72E7CD4}" srcOrd="0" destOrd="0" parTransId="{37ACEE52-FE39-458C-A6E6-8A10C7906F1E}" sibTransId="{2AE2D476-53CF-43C2-BF07-B387C2DC039B}"/>
    <dgm:cxn modelId="{1C0AB54F-C8DA-4CBF-8E40-5EC500CF2CE6}" type="presOf" srcId="{9CBC0174-CA9C-4254-82C7-9E154CD1FE6C}" destId="{9A0FFCE1-6349-48A5-88C1-ECE1151D0B95}" srcOrd="0" destOrd="0" presId="urn:microsoft.com/office/officeart/2005/8/layout/orgChart1"/>
    <dgm:cxn modelId="{E9712D56-B237-4E41-99E4-EFBA0E86F37E}" type="presOf" srcId="{90C60AD7-C1A0-4ECB-9E73-CF0ABEF7F823}" destId="{F1A0B899-1E78-4FF4-96D0-583A33DB896D}" srcOrd="1" destOrd="0" presId="urn:microsoft.com/office/officeart/2005/8/layout/orgChart1"/>
    <dgm:cxn modelId="{22A5427D-7E3D-499C-87C1-C1FC55449A99}" srcId="{4853218D-4089-4A9A-A403-8D5C9AE2929C}" destId="{4E4B438E-DF47-49A2-86F9-DC8D9D3DCE8B}" srcOrd="0" destOrd="0" parTransId="{98DE88EB-967A-41CD-9B7D-2BB43B14A54C}" sibTransId="{9DA92861-DA07-4DAF-922D-634678FBAC02}"/>
    <dgm:cxn modelId="{AAFADE7E-D747-4F35-B353-E6E1FB841E9E}" type="presOf" srcId="{7C4D1478-60E9-4A3C-B3AE-9B66CFB77C4F}" destId="{8C000483-5492-4F58-B6CF-D7FDC3471AD4}" srcOrd="0" destOrd="0" presId="urn:microsoft.com/office/officeart/2005/8/layout/orgChart1"/>
    <dgm:cxn modelId="{F5F7889C-4990-4E81-AEA5-4FCF2DAD99D7}" type="presOf" srcId="{E6ACEF8E-0238-4A26-9243-8C09BC104963}" destId="{E1337FCF-B3A9-4B61-AFB1-7F4AA3B2ADE5}" srcOrd="0" destOrd="0" presId="urn:microsoft.com/office/officeart/2005/8/layout/orgChart1"/>
    <dgm:cxn modelId="{583212A9-89B1-4429-8398-7D950C88EC95}" type="presOf" srcId="{497FCA3D-4827-4744-ACC2-A8E7F72E7CD4}" destId="{704C077B-479F-4065-B7D8-ED0744BAFC56}" srcOrd="1" destOrd="0" presId="urn:microsoft.com/office/officeart/2005/8/layout/orgChart1"/>
    <dgm:cxn modelId="{BA8164AE-720B-4420-B104-ED7FCA3DBBCD}" type="presOf" srcId="{675C3B94-7C75-408B-B293-C9DBDD66EACE}" destId="{C61B14DA-8A46-4735-AAD9-BAB1983EA624}" srcOrd="0" destOrd="0" presId="urn:microsoft.com/office/officeart/2005/8/layout/orgChart1"/>
    <dgm:cxn modelId="{5C8B27AF-A77D-4395-BF0C-AB1203909D71}" type="presOf" srcId="{456B4EB9-3C48-4893-9EF9-9A9B738355C3}" destId="{742A293D-BD69-4BCB-B53D-63F8A427DFEE}" srcOrd="0" destOrd="0" presId="urn:microsoft.com/office/officeart/2005/8/layout/orgChart1"/>
    <dgm:cxn modelId="{C06CE2B2-3BB3-4B45-B101-85ADF4EAEBA3}" type="presOf" srcId="{1C30C536-A2EA-4369-B50C-9714CE2E6058}" destId="{10A55877-2CF7-4223-ADAE-5C4F4A404002}" srcOrd="0" destOrd="0" presId="urn:microsoft.com/office/officeart/2005/8/layout/orgChart1"/>
    <dgm:cxn modelId="{542D69B7-C6B7-41B9-AA28-B0F6E472BFFC}" type="presOf" srcId="{A261808E-1FE6-4104-AC01-085484EE620B}" destId="{2088B879-3B95-4DD8-B61C-6EF7B40FF690}" srcOrd="0" destOrd="0" presId="urn:microsoft.com/office/officeart/2005/8/layout/orgChart1"/>
    <dgm:cxn modelId="{2AB35AB9-8EA7-4ED0-BDBD-57E924175B98}" type="presOf" srcId="{4853218D-4089-4A9A-A403-8D5C9AE2929C}" destId="{4460B576-0B81-464E-9801-F37A20D2DC21}" srcOrd="0" destOrd="0" presId="urn:microsoft.com/office/officeart/2005/8/layout/orgChart1"/>
    <dgm:cxn modelId="{825DC9BA-3926-46DC-9BCA-1B8C41B6B331}" type="presOf" srcId="{4E4B438E-DF47-49A2-86F9-DC8D9D3DCE8B}" destId="{63149290-1395-41EB-BCF9-8072112DFEB0}" srcOrd="1" destOrd="0" presId="urn:microsoft.com/office/officeart/2005/8/layout/orgChart1"/>
    <dgm:cxn modelId="{515AEDC4-9A6E-4AE1-81DF-353B2A1D6BB6}" type="presOf" srcId="{ABE7E799-E77D-468E-9DD2-4B9471897CD9}" destId="{2A0D1FCE-4353-4620-9EE1-00577FB63357}" srcOrd="0" destOrd="0" presId="urn:microsoft.com/office/officeart/2005/8/layout/orgChart1"/>
    <dgm:cxn modelId="{162D5AC5-20C6-4C10-A66D-63F8154475F5}" srcId="{90C60AD7-C1A0-4ECB-9E73-CF0ABEF7F823}" destId="{09D5EC6D-DBB7-41DC-AB12-AC6ADB0F3DF6}" srcOrd="1" destOrd="0" parTransId="{A261808E-1FE6-4104-AC01-085484EE620B}" sibTransId="{0F0B7537-4F83-4264-BE39-481E6F9643C4}"/>
    <dgm:cxn modelId="{C71000C9-D002-4FF8-8917-F3A8CD381959}" type="presOf" srcId="{497FCA3D-4827-4744-ACC2-A8E7F72E7CD4}" destId="{B6612B9B-E590-4C3B-A284-2C4A7FC7ED14}" srcOrd="0" destOrd="0" presId="urn:microsoft.com/office/officeart/2005/8/layout/orgChart1"/>
    <dgm:cxn modelId="{A99842CA-1D2E-48ED-A196-0E47AC582935}" type="presOf" srcId="{84E89CFD-4D3F-4CA1-B2BB-1F5E17C8807A}" destId="{5B1097D0-C7C8-4267-AD76-9B74B3104162}" srcOrd="1" destOrd="0" presId="urn:microsoft.com/office/officeart/2005/8/layout/orgChart1"/>
    <dgm:cxn modelId="{17ABFED7-E9C5-4BAC-A3FF-57997B2628F4}" type="presOf" srcId="{37ACEE52-FE39-458C-A6E6-8A10C7906F1E}" destId="{1E0F64E1-ADF9-4BE4-AC4F-F8F49EC46DEF}" srcOrd="0" destOrd="0" presId="urn:microsoft.com/office/officeart/2005/8/layout/orgChart1"/>
    <dgm:cxn modelId="{23C2C0DA-F441-49BA-A84A-9D4D2A42E0DB}" type="presOf" srcId="{09D5EC6D-DBB7-41DC-AB12-AC6ADB0F3DF6}" destId="{1DC06C00-AAE7-4CC1-AF1E-1720D5DD4482}" srcOrd="0" destOrd="0" presId="urn:microsoft.com/office/officeart/2005/8/layout/orgChart1"/>
    <dgm:cxn modelId="{EC8410DC-2DC9-436E-A286-A0D2B3E690D4}" type="presOf" srcId="{A81AD48E-8B3D-424A-AD66-8F14A9245EFC}" destId="{181D9003-2094-43E9-A925-1BFC22219D59}" srcOrd="0" destOrd="0" presId="urn:microsoft.com/office/officeart/2005/8/layout/orgChart1"/>
    <dgm:cxn modelId="{1332D663-E3C8-4840-86FB-55E8524C6E68}" type="presParOf" srcId="{4460B576-0B81-464E-9801-F37A20D2DC21}" destId="{1B292D1F-5A34-431D-B9BA-4CEE213A54A9}" srcOrd="0" destOrd="0" presId="urn:microsoft.com/office/officeart/2005/8/layout/orgChart1"/>
    <dgm:cxn modelId="{8A2EB270-77A7-4739-9ABA-1577F41E2579}" type="presParOf" srcId="{1B292D1F-5A34-431D-B9BA-4CEE213A54A9}" destId="{0639E1FE-4FAB-4F13-94D8-CDF78DA8CB21}" srcOrd="0" destOrd="0" presId="urn:microsoft.com/office/officeart/2005/8/layout/orgChart1"/>
    <dgm:cxn modelId="{57E3E952-641E-4956-9877-B8EC02264C6F}" type="presParOf" srcId="{0639E1FE-4FAB-4F13-94D8-CDF78DA8CB21}" destId="{4B9DB933-7C8F-468F-93F8-BDD57508C4B4}" srcOrd="0" destOrd="0" presId="urn:microsoft.com/office/officeart/2005/8/layout/orgChart1"/>
    <dgm:cxn modelId="{5347B748-77AB-4383-82F9-D9AC24E9A6F6}" type="presParOf" srcId="{0639E1FE-4FAB-4F13-94D8-CDF78DA8CB21}" destId="{63149290-1395-41EB-BCF9-8072112DFEB0}" srcOrd="1" destOrd="0" presId="urn:microsoft.com/office/officeart/2005/8/layout/orgChart1"/>
    <dgm:cxn modelId="{9C6E1AA8-97CC-457A-8ACA-D6F4BC7FB0FE}" type="presParOf" srcId="{1B292D1F-5A34-431D-B9BA-4CEE213A54A9}" destId="{26F6F1FA-070D-4E74-BED3-042B87000FD2}" srcOrd="1" destOrd="0" presId="urn:microsoft.com/office/officeart/2005/8/layout/orgChart1"/>
    <dgm:cxn modelId="{28B31452-56E0-451C-9BD7-1C43C7EF08CB}" type="presParOf" srcId="{26F6F1FA-070D-4E74-BED3-042B87000FD2}" destId="{E1337FCF-B3A9-4B61-AFB1-7F4AA3B2ADE5}" srcOrd="0" destOrd="0" presId="urn:microsoft.com/office/officeart/2005/8/layout/orgChart1"/>
    <dgm:cxn modelId="{66F89B9B-11D8-47EB-AB88-57A00A5DF066}" type="presParOf" srcId="{26F6F1FA-070D-4E74-BED3-042B87000FD2}" destId="{B633CD1F-82B5-4DD6-8B67-D1F522B94330}" srcOrd="1" destOrd="0" presId="urn:microsoft.com/office/officeart/2005/8/layout/orgChart1"/>
    <dgm:cxn modelId="{B176CCB4-5902-49E2-B8C0-CD9685CDD494}" type="presParOf" srcId="{B633CD1F-82B5-4DD6-8B67-D1F522B94330}" destId="{FF05F726-AC83-4870-9E79-1E58F06EE72D}" srcOrd="0" destOrd="0" presId="urn:microsoft.com/office/officeart/2005/8/layout/orgChart1"/>
    <dgm:cxn modelId="{DB039DC3-2E0A-48E5-B458-C9D031B47B0C}" type="presParOf" srcId="{FF05F726-AC83-4870-9E79-1E58F06EE72D}" destId="{71064AAE-AD91-45D0-B141-E54009268B9E}" srcOrd="0" destOrd="0" presId="urn:microsoft.com/office/officeart/2005/8/layout/orgChart1"/>
    <dgm:cxn modelId="{0164E72F-7210-44F5-B755-F1A020468311}" type="presParOf" srcId="{FF05F726-AC83-4870-9E79-1E58F06EE72D}" destId="{F1A0B899-1E78-4FF4-96D0-583A33DB896D}" srcOrd="1" destOrd="0" presId="urn:microsoft.com/office/officeart/2005/8/layout/orgChart1"/>
    <dgm:cxn modelId="{1C5F0AA6-30F9-496C-AC63-0D24E5F8186C}" type="presParOf" srcId="{B633CD1F-82B5-4DD6-8B67-D1F522B94330}" destId="{2FE1D1EB-16C5-41A4-A8A0-180C6E8202BD}" srcOrd="1" destOrd="0" presId="urn:microsoft.com/office/officeart/2005/8/layout/orgChart1"/>
    <dgm:cxn modelId="{C3EA3695-7D55-462E-92C3-7BD703757846}" type="presParOf" srcId="{2FE1D1EB-16C5-41A4-A8A0-180C6E8202BD}" destId="{8C000483-5492-4F58-B6CF-D7FDC3471AD4}" srcOrd="0" destOrd="0" presId="urn:microsoft.com/office/officeart/2005/8/layout/orgChart1"/>
    <dgm:cxn modelId="{729D2FE0-93D3-45CA-BE0B-00C285B4CA2B}" type="presParOf" srcId="{2FE1D1EB-16C5-41A4-A8A0-180C6E8202BD}" destId="{1AF203BD-DE5A-4FEA-B955-B5FD2C999374}" srcOrd="1" destOrd="0" presId="urn:microsoft.com/office/officeart/2005/8/layout/orgChart1"/>
    <dgm:cxn modelId="{B695FA7F-BACD-49DB-852D-730C5E604E57}" type="presParOf" srcId="{1AF203BD-DE5A-4FEA-B955-B5FD2C999374}" destId="{DEA0BBF6-9520-4E68-ACEE-4A445338F322}" srcOrd="0" destOrd="0" presId="urn:microsoft.com/office/officeart/2005/8/layout/orgChart1"/>
    <dgm:cxn modelId="{D665A689-4879-4B10-969D-267E3DAD1292}" type="presParOf" srcId="{DEA0BBF6-9520-4E68-ACEE-4A445338F322}" destId="{2A0D1FCE-4353-4620-9EE1-00577FB63357}" srcOrd="0" destOrd="0" presId="urn:microsoft.com/office/officeart/2005/8/layout/orgChart1"/>
    <dgm:cxn modelId="{17F381B2-3C41-40F3-AE4E-8CE412A9375F}" type="presParOf" srcId="{DEA0BBF6-9520-4E68-ACEE-4A445338F322}" destId="{D80D36AA-A289-4CC4-907C-6C836A345143}" srcOrd="1" destOrd="0" presId="urn:microsoft.com/office/officeart/2005/8/layout/orgChart1"/>
    <dgm:cxn modelId="{78589CE2-4CF2-4667-9C07-9E82FEB0AA81}" type="presParOf" srcId="{1AF203BD-DE5A-4FEA-B955-B5FD2C999374}" destId="{CB4E1F5A-BE84-4E8F-BCA3-D3109EF41424}" srcOrd="1" destOrd="0" presId="urn:microsoft.com/office/officeart/2005/8/layout/orgChart1"/>
    <dgm:cxn modelId="{0DDBA679-DD52-4480-804B-3E435E83FFBF}" type="presParOf" srcId="{1AF203BD-DE5A-4FEA-B955-B5FD2C999374}" destId="{31690BFF-85A2-4D02-908E-C4A3A61BE2F3}" srcOrd="2" destOrd="0" presId="urn:microsoft.com/office/officeart/2005/8/layout/orgChart1"/>
    <dgm:cxn modelId="{DF45DE09-6060-4191-ADC8-7ABCE89F8418}" type="presParOf" srcId="{2FE1D1EB-16C5-41A4-A8A0-180C6E8202BD}" destId="{2088B879-3B95-4DD8-B61C-6EF7B40FF690}" srcOrd="2" destOrd="0" presId="urn:microsoft.com/office/officeart/2005/8/layout/orgChart1"/>
    <dgm:cxn modelId="{688B40A5-540A-4657-AA1E-6FD369675606}" type="presParOf" srcId="{2FE1D1EB-16C5-41A4-A8A0-180C6E8202BD}" destId="{482B7578-3939-405C-BA13-188E6220BC93}" srcOrd="3" destOrd="0" presId="urn:microsoft.com/office/officeart/2005/8/layout/orgChart1"/>
    <dgm:cxn modelId="{DE23CCD7-BFCA-413F-9E20-230EA0EB32D7}" type="presParOf" srcId="{482B7578-3939-405C-BA13-188E6220BC93}" destId="{C9A24422-2559-4090-8CD3-6242F625587C}" srcOrd="0" destOrd="0" presId="urn:microsoft.com/office/officeart/2005/8/layout/orgChart1"/>
    <dgm:cxn modelId="{83E4D878-5863-4F55-BD5A-53DA34792C12}" type="presParOf" srcId="{C9A24422-2559-4090-8CD3-6242F625587C}" destId="{1DC06C00-AAE7-4CC1-AF1E-1720D5DD4482}" srcOrd="0" destOrd="0" presId="urn:microsoft.com/office/officeart/2005/8/layout/orgChart1"/>
    <dgm:cxn modelId="{DD038276-DFF5-4C44-9994-E8CA36999326}" type="presParOf" srcId="{C9A24422-2559-4090-8CD3-6242F625587C}" destId="{6730CA9F-F8B3-402C-9D51-F07B42BADE16}" srcOrd="1" destOrd="0" presId="urn:microsoft.com/office/officeart/2005/8/layout/orgChart1"/>
    <dgm:cxn modelId="{7270336B-52DB-4CAA-9155-3E02A0513FA1}" type="presParOf" srcId="{482B7578-3939-405C-BA13-188E6220BC93}" destId="{ECBC0212-DEF5-4041-8967-8FA35E7C3E6E}" srcOrd="1" destOrd="0" presId="urn:microsoft.com/office/officeart/2005/8/layout/orgChart1"/>
    <dgm:cxn modelId="{014DF661-8D42-41F8-A102-79C9A1323368}" type="presParOf" srcId="{482B7578-3939-405C-BA13-188E6220BC93}" destId="{25B7D725-A7C7-4397-9B80-FA8FD5AB1EDE}" srcOrd="2" destOrd="0" presId="urn:microsoft.com/office/officeart/2005/8/layout/orgChart1"/>
    <dgm:cxn modelId="{1D02CAE5-D707-4602-99FB-2B960D07AAD3}" type="presParOf" srcId="{B633CD1F-82B5-4DD6-8B67-D1F522B94330}" destId="{ED39ABB7-AD54-4C0E-A253-3BF95A774DB6}" srcOrd="2" destOrd="0" presId="urn:microsoft.com/office/officeart/2005/8/layout/orgChart1"/>
    <dgm:cxn modelId="{15329988-DD9F-4278-86BC-9F2E35F983EB}" type="presParOf" srcId="{26F6F1FA-070D-4E74-BED3-042B87000FD2}" destId="{742A293D-BD69-4BCB-B53D-63F8A427DFEE}" srcOrd="2" destOrd="0" presId="urn:microsoft.com/office/officeart/2005/8/layout/orgChart1"/>
    <dgm:cxn modelId="{731D1749-7F26-4A77-B4B8-0F615257402F}" type="presParOf" srcId="{26F6F1FA-070D-4E74-BED3-042B87000FD2}" destId="{497656C4-8E1E-4F84-8278-05B2C2D735C1}" srcOrd="3" destOrd="0" presId="urn:microsoft.com/office/officeart/2005/8/layout/orgChart1"/>
    <dgm:cxn modelId="{79047D14-8317-4257-945C-B37CA58D60EA}" type="presParOf" srcId="{497656C4-8E1E-4F84-8278-05B2C2D735C1}" destId="{91FC1A5B-963C-45AF-9C7A-FA93CD0B7DEF}" srcOrd="0" destOrd="0" presId="urn:microsoft.com/office/officeart/2005/8/layout/orgChart1"/>
    <dgm:cxn modelId="{22AC6E9D-4610-40DB-8B73-EAAECCE5DAA8}" type="presParOf" srcId="{91FC1A5B-963C-45AF-9C7A-FA93CD0B7DEF}" destId="{C46EAA4F-E69C-4605-8F80-70724B6DB56E}" srcOrd="0" destOrd="0" presId="urn:microsoft.com/office/officeart/2005/8/layout/orgChart1"/>
    <dgm:cxn modelId="{3E4CEEB7-410C-4339-B387-2143A641BB18}" type="presParOf" srcId="{91FC1A5B-963C-45AF-9C7A-FA93CD0B7DEF}" destId="{5B1097D0-C7C8-4267-AD76-9B74B3104162}" srcOrd="1" destOrd="0" presId="urn:microsoft.com/office/officeart/2005/8/layout/orgChart1"/>
    <dgm:cxn modelId="{B10AED8E-9010-405B-B4B0-AFA991DD6544}" type="presParOf" srcId="{497656C4-8E1E-4F84-8278-05B2C2D735C1}" destId="{2C96727D-9914-45A2-90BC-C38BCBA55D7C}" srcOrd="1" destOrd="0" presId="urn:microsoft.com/office/officeart/2005/8/layout/orgChart1"/>
    <dgm:cxn modelId="{8C7039F6-A7CA-456B-A467-9139E8285BFA}" type="presParOf" srcId="{2C96727D-9914-45A2-90BC-C38BCBA55D7C}" destId="{1E0F64E1-ADF9-4BE4-AC4F-F8F49EC46DEF}" srcOrd="0" destOrd="0" presId="urn:microsoft.com/office/officeart/2005/8/layout/orgChart1"/>
    <dgm:cxn modelId="{9DDD77EB-3EA2-4E5E-8244-600ED683DFB2}" type="presParOf" srcId="{2C96727D-9914-45A2-90BC-C38BCBA55D7C}" destId="{2636CF0F-A13D-45D2-AFE5-F68B052C49A7}" srcOrd="1" destOrd="0" presId="urn:microsoft.com/office/officeart/2005/8/layout/orgChart1"/>
    <dgm:cxn modelId="{5810112D-7BC9-4DC4-8D7B-62976DFD97F1}" type="presParOf" srcId="{2636CF0F-A13D-45D2-AFE5-F68B052C49A7}" destId="{766B5137-AD51-4FDB-9935-5A473ED81F14}" srcOrd="0" destOrd="0" presId="urn:microsoft.com/office/officeart/2005/8/layout/orgChart1"/>
    <dgm:cxn modelId="{BECBF710-3ACD-4C37-AC29-A9DE940C6717}" type="presParOf" srcId="{766B5137-AD51-4FDB-9935-5A473ED81F14}" destId="{B6612B9B-E590-4C3B-A284-2C4A7FC7ED14}" srcOrd="0" destOrd="0" presId="urn:microsoft.com/office/officeart/2005/8/layout/orgChart1"/>
    <dgm:cxn modelId="{F57C9E1A-4938-4BE9-BD49-E1ECEF08BF23}" type="presParOf" srcId="{766B5137-AD51-4FDB-9935-5A473ED81F14}" destId="{704C077B-479F-4065-B7D8-ED0744BAFC56}" srcOrd="1" destOrd="0" presId="urn:microsoft.com/office/officeart/2005/8/layout/orgChart1"/>
    <dgm:cxn modelId="{F74B7845-6E77-4140-859C-DC4A9705058F}" type="presParOf" srcId="{2636CF0F-A13D-45D2-AFE5-F68B052C49A7}" destId="{62FD52DB-0A87-465D-A58B-6898346784CD}" srcOrd="1" destOrd="0" presId="urn:microsoft.com/office/officeart/2005/8/layout/orgChart1"/>
    <dgm:cxn modelId="{C195BFB7-1E62-4CE7-86F9-A1F4C4F2C673}" type="presParOf" srcId="{2636CF0F-A13D-45D2-AFE5-F68B052C49A7}" destId="{D5C10F14-8457-4B62-8597-BF5FB52E4F31}" srcOrd="2" destOrd="0" presId="urn:microsoft.com/office/officeart/2005/8/layout/orgChart1"/>
    <dgm:cxn modelId="{5CB274A4-4E31-4BB4-A666-3EC3D461CAA4}" type="presParOf" srcId="{2C96727D-9914-45A2-90BC-C38BCBA55D7C}" destId="{181D9003-2094-43E9-A925-1BFC22219D59}" srcOrd="2" destOrd="0" presId="urn:microsoft.com/office/officeart/2005/8/layout/orgChart1"/>
    <dgm:cxn modelId="{54C3749A-8D91-4CAC-A721-267B314EEEB6}" type="presParOf" srcId="{2C96727D-9914-45A2-90BC-C38BCBA55D7C}" destId="{956C155E-8095-4DF1-9BBC-424A9BD8025D}" srcOrd="3" destOrd="0" presId="urn:microsoft.com/office/officeart/2005/8/layout/orgChart1"/>
    <dgm:cxn modelId="{7D27835A-E331-4B50-AA88-9BFD05044A37}" type="presParOf" srcId="{956C155E-8095-4DF1-9BBC-424A9BD8025D}" destId="{B8F920F0-356F-4841-9484-5DE50C4FEE67}" srcOrd="0" destOrd="0" presId="urn:microsoft.com/office/officeart/2005/8/layout/orgChart1"/>
    <dgm:cxn modelId="{D9F8A98A-40F9-4953-9BEE-DF0E99BDF5F6}" type="presParOf" srcId="{B8F920F0-356F-4841-9484-5DE50C4FEE67}" destId="{10A55877-2CF7-4223-ADAE-5C4F4A404002}" srcOrd="0" destOrd="0" presId="urn:microsoft.com/office/officeart/2005/8/layout/orgChart1"/>
    <dgm:cxn modelId="{2A4CC0EF-01A5-4589-B5AC-934753999D66}" type="presParOf" srcId="{B8F920F0-356F-4841-9484-5DE50C4FEE67}" destId="{AE65E092-835A-4BC1-AD40-AA945CB275B5}" srcOrd="1" destOrd="0" presId="urn:microsoft.com/office/officeart/2005/8/layout/orgChart1"/>
    <dgm:cxn modelId="{F15827AB-F853-433F-A934-CF88D71C1F8A}" type="presParOf" srcId="{956C155E-8095-4DF1-9BBC-424A9BD8025D}" destId="{61FCED67-4DCD-44BF-823A-C29C93542BD0}" srcOrd="1" destOrd="0" presId="urn:microsoft.com/office/officeart/2005/8/layout/orgChart1"/>
    <dgm:cxn modelId="{D6FCC308-28C9-4976-8583-D05F863DD2CE}" type="presParOf" srcId="{956C155E-8095-4DF1-9BBC-424A9BD8025D}" destId="{0CCCF42B-B1AA-4C42-A4A0-A9CFD8D70E88}" srcOrd="2" destOrd="0" presId="urn:microsoft.com/office/officeart/2005/8/layout/orgChart1"/>
    <dgm:cxn modelId="{68A0BDF9-01A4-46AA-9B0C-5133EBB71993}" type="presParOf" srcId="{2C96727D-9914-45A2-90BC-C38BCBA55D7C}" destId="{9A0FFCE1-6349-48A5-88C1-ECE1151D0B95}" srcOrd="4" destOrd="0" presId="urn:microsoft.com/office/officeart/2005/8/layout/orgChart1"/>
    <dgm:cxn modelId="{3AD0BB08-A0CC-4C5E-8596-FDA788DDD99B}" type="presParOf" srcId="{2C96727D-9914-45A2-90BC-C38BCBA55D7C}" destId="{888968FF-52E8-4928-BDAC-37AB62993FF5}" srcOrd="5" destOrd="0" presId="urn:microsoft.com/office/officeart/2005/8/layout/orgChart1"/>
    <dgm:cxn modelId="{40FA55B5-657A-4B56-B55C-BD39340933D3}" type="presParOf" srcId="{888968FF-52E8-4928-BDAC-37AB62993FF5}" destId="{B0819760-7F14-49EC-B212-1440B9B806C6}" srcOrd="0" destOrd="0" presId="urn:microsoft.com/office/officeart/2005/8/layout/orgChart1"/>
    <dgm:cxn modelId="{E56726EE-F8BB-4ED2-AC43-1FF58838727D}" type="presParOf" srcId="{B0819760-7F14-49EC-B212-1440B9B806C6}" destId="{C61B14DA-8A46-4735-AAD9-BAB1983EA624}" srcOrd="0" destOrd="0" presId="urn:microsoft.com/office/officeart/2005/8/layout/orgChart1"/>
    <dgm:cxn modelId="{8F176519-E2E9-4FED-877F-99AD10C5F7C8}" type="presParOf" srcId="{B0819760-7F14-49EC-B212-1440B9B806C6}" destId="{C02D01FE-81E1-497B-9F70-D2E38EF50295}" srcOrd="1" destOrd="0" presId="urn:microsoft.com/office/officeart/2005/8/layout/orgChart1"/>
    <dgm:cxn modelId="{C8DE67B3-7321-4BBB-AF23-57C21B31385A}" type="presParOf" srcId="{888968FF-52E8-4928-BDAC-37AB62993FF5}" destId="{06DA5025-3780-4997-B7AA-A8492414DB8F}" srcOrd="1" destOrd="0" presId="urn:microsoft.com/office/officeart/2005/8/layout/orgChart1"/>
    <dgm:cxn modelId="{6EC3B3B4-A791-4A24-9E23-53B498D563B1}" type="presParOf" srcId="{888968FF-52E8-4928-BDAC-37AB62993FF5}" destId="{A98CA38B-58F0-4668-855B-29CD7E97D49E}" srcOrd="2" destOrd="0" presId="urn:microsoft.com/office/officeart/2005/8/layout/orgChart1"/>
    <dgm:cxn modelId="{88B015FB-5BB7-478E-BC53-7DCFB2789B62}" type="presParOf" srcId="{497656C4-8E1E-4F84-8278-05B2C2D735C1}" destId="{6EBD37A7-E9AB-43EA-84CD-E5EA17FCFA38}" srcOrd="2" destOrd="0" presId="urn:microsoft.com/office/officeart/2005/8/layout/orgChart1"/>
    <dgm:cxn modelId="{D3018CEB-FB25-42A1-979D-BFF21227A811}" type="presParOf" srcId="{1B292D1F-5A34-431D-B9BA-4CEE213A54A9}" destId="{9492FC0A-E07D-463B-BB90-EABEF1457979}"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0FFCE1-6349-48A5-88C1-ECE1151D0B95}">
      <dsp:nvSpPr>
        <dsp:cNvPr id="0" name=""/>
        <dsp:cNvSpPr/>
      </dsp:nvSpPr>
      <dsp:spPr>
        <a:xfrm>
          <a:off x="3044044" y="1325766"/>
          <a:ext cx="164032" cy="2055877"/>
        </a:xfrm>
        <a:custGeom>
          <a:avLst/>
          <a:gdLst/>
          <a:ahLst/>
          <a:cxnLst/>
          <a:rect l="0" t="0" r="0" b="0"/>
          <a:pathLst>
            <a:path>
              <a:moveTo>
                <a:pt x="0" y="0"/>
              </a:moveTo>
              <a:lnTo>
                <a:pt x="0" y="2055877"/>
              </a:lnTo>
              <a:lnTo>
                <a:pt x="164032" y="2055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1D9003-2094-43E9-A925-1BFC22219D59}">
      <dsp:nvSpPr>
        <dsp:cNvPr id="0" name=""/>
        <dsp:cNvSpPr/>
      </dsp:nvSpPr>
      <dsp:spPr>
        <a:xfrm>
          <a:off x="3044044"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0F64E1-ADF9-4BE4-AC4F-F8F49EC46DEF}">
      <dsp:nvSpPr>
        <dsp:cNvPr id="0" name=""/>
        <dsp:cNvSpPr/>
      </dsp:nvSpPr>
      <dsp:spPr>
        <a:xfrm>
          <a:off x="3044044"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2A293D-BD69-4BCB-B53D-63F8A427DFEE}">
      <dsp:nvSpPr>
        <dsp:cNvPr id="0" name=""/>
        <dsp:cNvSpPr/>
      </dsp:nvSpPr>
      <dsp:spPr>
        <a:xfrm>
          <a:off x="2819866" y="549344"/>
          <a:ext cx="661598" cy="229645"/>
        </a:xfrm>
        <a:custGeom>
          <a:avLst/>
          <a:gdLst/>
          <a:ahLst/>
          <a:cxnLst/>
          <a:rect l="0" t="0" r="0" b="0"/>
          <a:pathLst>
            <a:path>
              <a:moveTo>
                <a:pt x="0" y="0"/>
              </a:moveTo>
              <a:lnTo>
                <a:pt x="0" y="114822"/>
              </a:lnTo>
              <a:lnTo>
                <a:pt x="661598" y="114822"/>
              </a:lnTo>
              <a:lnTo>
                <a:pt x="661598"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88B879-3B95-4DD8-B61C-6EF7B40FF690}">
      <dsp:nvSpPr>
        <dsp:cNvPr id="0" name=""/>
        <dsp:cNvSpPr/>
      </dsp:nvSpPr>
      <dsp:spPr>
        <a:xfrm>
          <a:off x="1720846"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000483-5492-4F58-B6CF-D7FDC3471AD4}">
      <dsp:nvSpPr>
        <dsp:cNvPr id="0" name=""/>
        <dsp:cNvSpPr/>
      </dsp:nvSpPr>
      <dsp:spPr>
        <a:xfrm>
          <a:off x="1720846"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337FCF-B3A9-4B61-AFB1-7F4AA3B2ADE5}">
      <dsp:nvSpPr>
        <dsp:cNvPr id="0" name=""/>
        <dsp:cNvSpPr/>
      </dsp:nvSpPr>
      <dsp:spPr>
        <a:xfrm>
          <a:off x="2158267" y="549344"/>
          <a:ext cx="661598" cy="229645"/>
        </a:xfrm>
        <a:custGeom>
          <a:avLst/>
          <a:gdLst/>
          <a:ahLst/>
          <a:cxnLst/>
          <a:rect l="0" t="0" r="0" b="0"/>
          <a:pathLst>
            <a:path>
              <a:moveTo>
                <a:pt x="661598" y="0"/>
              </a:moveTo>
              <a:lnTo>
                <a:pt x="661598" y="114822"/>
              </a:lnTo>
              <a:lnTo>
                <a:pt x="0" y="114822"/>
              </a:lnTo>
              <a:lnTo>
                <a:pt x="0"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9DB933-7C8F-468F-93F8-BDD57508C4B4}">
      <dsp:nvSpPr>
        <dsp:cNvPr id="0" name=""/>
        <dsp:cNvSpPr/>
      </dsp:nvSpPr>
      <dsp:spPr>
        <a:xfrm>
          <a:off x="2273090" y="2568"/>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Senior Management</a:t>
          </a:r>
          <a:endParaRPr lang="en-US" sz="1100"/>
        </a:p>
      </dsp:txBody>
      <dsp:txXfrm>
        <a:off x="2273090" y="2568"/>
        <a:ext cx="1093551" cy="546775"/>
      </dsp:txXfrm>
    </dsp:sp>
    <dsp:sp modelId="{71064AAE-AD91-45D0-B141-E54009268B9E}">
      <dsp:nvSpPr>
        <dsp:cNvPr id="0" name=""/>
        <dsp:cNvSpPr/>
      </dsp:nvSpPr>
      <dsp:spPr>
        <a:xfrm>
          <a:off x="1611491"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Operations Manager</a:t>
          </a:r>
          <a:endParaRPr lang="en-US" sz="1100" b="1" i="0" u="none" strike="noStrike" kern="100" baseline="0">
            <a:latin typeface="Times New Roman" panose="02020603050405020304" pitchFamily="18" charset="0"/>
          </a:endParaRPr>
        </a:p>
        <a:p>
          <a:pPr marL="0" marR="0" lvl="0" indent="0" algn="ctr" defTabSz="488950" rtl="0">
            <a:lnSpc>
              <a:spcPct val="90000"/>
            </a:lnSpc>
            <a:spcBef>
              <a:spcPct val="0"/>
            </a:spcBef>
            <a:spcAft>
              <a:spcPct val="35000"/>
            </a:spcAft>
            <a:buNone/>
          </a:pPr>
          <a:r>
            <a:rPr lang="en-US" sz="1100" b="1" i="0" u="none" strike="noStrike" kern="100" baseline="0">
              <a:latin typeface="Times New Roman" panose="02020603050405020304" pitchFamily="18" charset="0"/>
            </a:rPr>
            <a:t>		</a:t>
          </a:r>
          <a:endParaRPr lang="en-US" sz="1100"/>
        </a:p>
      </dsp:txBody>
      <dsp:txXfrm>
        <a:off x="1611491" y="778990"/>
        <a:ext cx="1093551" cy="546775"/>
      </dsp:txXfrm>
    </dsp:sp>
    <dsp:sp modelId="{2A0D1FCE-4353-4620-9EE1-00577FB63357}">
      <dsp:nvSpPr>
        <dsp:cNvPr id="0" name=""/>
        <dsp:cNvSpPr/>
      </dsp:nvSpPr>
      <dsp:spPr>
        <a:xfrm>
          <a:off x="1884879"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Kitchen Staff</a:t>
          </a:r>
          <a:endParaRPr lang="en-US" sz="1100"/>
        </a:p>
      </dsp:txBody>
      <dsp:txXfrm>
        <a:off x="1884879" y="1555412"/>
        <a:ext cx="1093551" cy="546775"/>
      </dsp:txXfrm>
    </dsp:sp>
    <dsp:sp modelId="{1DC06C00-AAE7-4CC1-AF1E-1720D5DD4482}">
      <dsp:nvSpPr>
        <dsp:cNvPr id="0" name=""/>
        <dsp:cNvSpPr/>
      </dsp:nvSpPr>
      <dsp:spPr>
        <a:xfrm>
          <a:off x="1884879"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Front of House Staff</a:t>
          </a:r>
          <a:endParaRPr lang="en-US" sz="1100"/>
        </a:p>
      </dsp:txBody>
      <dsp:txXfrm>
        <a:off x="1884879" y="2331833"/>
        <a:ext cx="1093551" cy="546775"/>
      </dsp:txXfrm>
    </dsp:sp>
    <dsp:sp modelId="{C46EAA4F-E69C-4605-8F80-70724B6DB56E}">
      <dsp:nvSpPr>
        <dsp:cNvPr id="0" name=""/>
        <dsp:cNvSpPr/>
      </dsp:nvSpPr>
      <dsp:spPr>
        <a:xfrm>
          <a:off x="2934688"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Administrative Staff</a:t>
          </a:r>
        </a:p>
      </dsp:txBody>
      <dsp:txXfrm>
        <a:off x="2934688" y="778990"/>
        <a:ext cx="1093551" cy="546775"/>
      </dsp:txXfrm>
    </dsp:sp>
    <dsp:sp modelId="{B6612B9B-E590-4C3B-A284-2C4A7FC7ED14}">
      <dsp:nvSpPr>
        <dsp:cNvPr id="0" name=""/>
        <dsp:cNvSpPr/>
      </dsp:nvSpPr>
      <dsp:spPr>
        <a:xfrm>
          <a:off x="3208076"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Bookkeeper</a:t>
          </a:r>
          <a:r>
            <a:rPr lang="en-US" sz="1100" b="0" i="0" u="none" strike="noStrike" kern="100" baseline="0">
              <a:latin typeface="Times New Roman" panose="02020603050405020304" pitchFamily="18" charset="0"/>
            </a:rPr>
            <a:t>	</a:t>
          </a:r>
          <a:endParaRPr lang="en-US" sz="1100"/>
        </a:p>
      </dsp:txBody>
      <dsp:txXfrm>
        <a:off x="3208076" y="1555412"/>
        <a:ext cx="1093551" cy="546775"/>
      </dsp:txXfrm>
    </dsp:sp>
    <dsp:sp modelId="{10A55877-2CF7-4223-ADAE-5C4F4A404002}">
      <dsp:nvSpPr>
        <dsp:cNvPr id="0" name=""/>
        <dsp:cNvSpPr/>
      </dsp:nvSpPr>
      <dsp:spPr>
        <a:xfrm>
          <a:off x="3208076"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CPA</a:t>
          </a:r>
          <a:endParaRPr lang="en-US" sz="1100"/>
        </a:p>
      </dsp:txBody>
      <dsp:txXfrm>
        <a:off x="3208076" y="2331833"/>
        <a:ext cx="1093551" cy="546775"/>
      </dsp:txXfrm>
    </dsp:sp>
    <dsp:sp modelId="{C61B14DA-8A46-4735-AAD9-BAB1983EA624}">
      <dsp:nvSpPr>
        <dsp:cNvPr id="0" name=""/>
        <dsp:cNvSpPr/>
      </dsp:nvSpPr>
      <dsp:spPr>
        <a:xfrm>
          <a:off x="3208076" y="3108255"/>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Legal</a:t>
          </a:r>
          <a:endParaRPr lang="en-US" sz="1100"/>
        </a:p>
      </dsp:txBody>
      <dsp:txXfrm>
        <a:off x="3208076" y="3108255"/>
        <a:ext cx="1093551" cy="5467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18</Pages>
  <Words>2759</Words>
  <Characters>15731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Restaurant</vt:lpstr>
    </vt:vector>
  </TitlesOfParts>
  <Company>Deutsch &amp; Thomas, Inc.</Company>
  <LinksUpToDate>false</LinksUpToDate>
  <CharactersWithSpaces>18454</CharactersWithSpaces>
  <SharedDoc>false</SharedDoc>
  <HLinks>
    <vt:vector size="246" baseType="variant">
      <vt:variant>
        <vt:i4>1638452</vt:i4>
      </vt:variant>
      <vt:variant>
        <vt:i4>242</vt:i4>
      </vt:variant>
      <vt:variant>
        <vt:i4>0</vt:i4>
      </vt:variant>
      <vt:variant>
        <vt:i4>5</vt:i4>
      </vt:variant>
      <vt:variant>
        <vt:lpwstr/>
      </vt:variant>
      <vt:variant>
        <vt:lpwstr>_Toc142577086</vt:lpwstr>
      </vt:variant>
      <vt:variant>
        <vt:i4>1638452</vt:i4>
      </vt:variant>
      <vt:variant>
        <vt:i4>236</vt:i4>
      </vt:variant>
      <vt:variant>
        <vt:i4>0</vt:i4>
      </vt:variant>
      <vt:variant>
        <vt:i4>5</vt:i4>
      </vt:variant>
      <vt:variant>
        <vt:lpwstr/>
      </vt:variant>
      <vt:variant>
        <vt:lpwstr>_Toc142577085</vt:lpwstr>
      </vt:variant>
      <vt:variant>
        <vt:i4>1638452</vt:i4>
      </vt:variant>
      <vt:variant>
        <vt:i4>230</vt:i4>
      </vt:variant>
      <vt:variant>
        <vt:i4>0</vt:i4>
      </vt:variant>
      <vt:variant>
        <vt:i4>5</vt:i4>
      </vt:variant>
      <vt:variant>
        <vt:lpwstr/>
      </vt:variant>
      <vt:variant>
        <vt:lpwstr>_Toc142577084</vt:lpwstr>
      </vt:variant>
      <vt:variant>
        <vt:i4>1638452</vt:i4>
      </vt:variant>
      <vt:variant>
        <vt:i4>224</vt:i4>
      </vt:variant>
      <vt:variant>
        <vt:i4>0</vt:i4>
      </vt:variant>
      <vt:variant>
        <vt:i4>5</vt:i4>
      </vt:variant>
      <vt:variant>
        <vt:lpwstr/>
      </vt:variant>
      <vt:variant>
        <vt:lpwstr>_Toc142577083</vt:lpwstr>
      </vt:variant>
      <vt:variant>
        <vt:i4>1638452</vt:i4>
      </vt:variant>
      <vt:variant>
        <vt:i4>218</vt:i4>
      </vt:variant>
      <vt:variant>
        <vt:i4>0</vt:i4>
      </vt:variant>
      <vt:variant>
        <vt:i4>5</vt:i4>
      </vt:variant>
      <vt:variant>
        <vt:lpwstr/>
      </vt:variant>
      <vt:variant>
        <vt:lpwstr>_Toc142577082</vt:lpwstr>
      </vt:variant>
      <vt:variant>
        <vt:i4>1638452</vt:i4>
      </vt:variant>
      <vt:variant>
        <vt:i4>212</vt:i4>
      </vt:variant>
      <vt:variant>
        <vt:i4>0</vt:i4>
      </vt:variant>
      <vt:variant>
        <vt:i4>5</vt:i4>
      </vt:variant>
      <vt:variant>
        <vt:lpwstr/>
      </vt:variant>
      <vt:variant>
        <vt:lpwstr>_Toc142577081</vt:lpwstr>
      </vt:variant>
      <vt:variant>
        <vt:i4>1638452</vt:i4>
      </vt:variant>
      <vt:variant>
        <vt:i4>206</vt:i4>
      </vt:variant>
      <vt:variant>
        <vt:i4>0</vt:i4>
      </vt:variant>
      <vt:variant>
        <vt:i4>5</vt:i4>
      </vt:variant>
      <vt:variant>
        <vt:lpwstr/>
      </vt:variant>
      <vt:variant>
        <vt:lpwstr>_Toc142577080</vt:lpwstr>
      </vt:variant>
      <vt:variant>
        <vt:i4>1441844</vt:i4>
      </vt:variant>
      <vt:variant>
        <vt:i4>200</vt:i4>
      </vt:variant>
      <vt:variant>
        <vt:i4>0</vt:i4>
      </vt:variant>
      <vt:variant>
        <vt:i4>5</vt:i4>
      </vt:variant>
      <vt:variant>
        <vt:lpwstr/>
      </vt:variant>
      <vt:variant>
        <vt:lpwstr>_Toc142577079</vt:lpwstr>
      </vt:variant>
      <vt:variant>
        <vt:i4>1441844</vt:i4>
      </vt:variant>
      <vt:variant>
        <vt:i4>194</vt:i4>
      </vt:variant>
      <vt:variant>
        <vt:i4>0</vt:i4>
      </vt:variant>
      <vt:variant>
        <vt:i4>5</vt:i4>
      </vt:variant>
      <vt:variant>
        <vt:lpwstr/>
      </vt:variant>
      <vt:variant>
        <vt:lpwstr>_Toc142577078</vt:lpwstr>
      </vt:variant>
      <vt:variant>
        <vt:i4>1441844</vt:i4>
      </vt:variant>
      <vt:variant>
        <vt:i4>188</vt:i4>
      </vt:variant>
      <vt:variant>
        <vt:i4>0</vt:i4>
      </vt:variant>
      <vt:variant>
        <vt:i4>5</vt:i4>
      </vt:variant>
      <vt:variant>
        <vt:lpwstr/>
      </vt:variant>
      <vt:variant>
        <vt:lpwstr>_Toc142577077</vt:lpwstr>
      </vt:variant>
      <vt:variant>
        <vt:i4>1441844</vt:i4>
      </vt:variant>
      <vt:variant>
        <vt:i4>182</vt:i4>
      </vt:variant>
      <vt:variant>
        <vt:i4>0</vt:i4>
      </vt:variant>
      <vt:variant>
        <vt:i4>5</vt:i4>
      </vt:variant>
      <vt:variant>
        <vt:lpwstr/>
      </vt:variant>
      <vt:variant>
        <vt:lpwstr>_Toc142577076</vt:lpwstr>
      </vt:variant>
      <vt:variant>
        <vt:i4>1441844</vt:i4>
      </vt:variant>
      <vt:variant>
        <vt:i4>176</vt:i4>
      </vt:variant>
      <vt:variant>
        <vt:i4>0</vt:i4>
      </vt:variant>
      <vt:variant>
        <vt:i4>5</vt:i4>
      </vt:variant>
      <vt:variant>
        <vt:lpwstr/>
      </vt:variant>
      <vt:variant>
        <vt:lpwstr>_Toc142577075</vt:lpwstr>
      </vt:variant>
      <vt:variant>
        <vt:i4>1441844</vt:i4>
      </vt:variant>
      <vt:variant>
        <vt:i4>170</vt:i4>
      </vt:variant>
      <vt:variant>
        <vt:i4>0</vt:i4>
      </vt:variant>
      <vt:variant>
        <vt:i4>5</vt:i4>
      </vt:variant>
      <vt:variant>
        <vt:lpwstr/>
      </vt:variant>
      <vt:variant>
        <vt:lpwstr>_Toc142577074</vt:lpwstr>
      </vt:variant>
      <vt:variant>
        <vt:i4>1441844</vt:i4>
      </vt:variant>
      <vt:variant>
        <vt:i4>164</vt:i4>
      </vt:variant>
      <vt:variant>
        <vt:i4>0</vt:i4>
      </vt:variant>
      <vt:variant>
        <vt:i4>5</vt:i4>
      </vt:variant>
      <vt:variant>
        <vt:lpwstr/>
      </vt:variant>
      <vt:variant>
        <vt:lpwstr>_Toc142577073</vt:lpwstr>
      </vt:variant>
      <vt:variant>
        <vt:i4>1441844</vt:i4>
      </vt:variant>
      <vt:variant>
        <vt:i4>158</vt:i4>
      </vt:variant>
      <vt:variant>
        <vt:i4>0</vt:i4>
      </vt:variant>
      <vt:variant>
        <vt:i4>5</vt:i4>
      </vt:variant>
      <vt:variant>
        <vt:lpwstr/>
      </vt:variant>
      <vt:variant>
        <vt:lpwstr>_Toc142577072</vt:lpwstr>
      </vt:variant>
      <vt:variant>
        <vt:i4>1441844</vt:i4>
      </vt:variant>
      <vt:variant>
        <vt:i4>152</vt:i4>
      </vt:variant>
      <vt:variant>
        <vt:i4>0</vt:i4>
      </vt:variant>
      <vt:variant>
        <vt:i4>5</vt:i4>
      </vt:variant>
      <vt:variant>
        <vt:lpwstr/>
      </vt:variant>
      <vt:variant>
        <vt:lpwstr>_Toc142577071</vt:lpwstr>
      </vt:variant>
      <vt:variant>
        <vt:i4>1441844</vt:i4>
      </vt:variant>
      <vt:variant>
        <vt:i4>146</vt:i4>
      </vt:variant>
      <vt:variant>
        <vt:i4>0</vt:i4>
      </vt:variant>
      <vt:variant>
        <vt:i4>5</vt:i4>
      </vt:variant>
      <vt:variant>
        <vt:lpwstr/>
      </vt:variant>
      <vt:variant>
        <vt:lpwstr>_Toc142577070</vt:lpwstr>
      </vt:variant>
      <vt:variant>
        <vt:i4>1507380</vt:i4>
      </vt:variant>
      <vt:variant>
        <vt:i4>140</vt:i4>
      </vt:variant>
      <vt:variant>
        <vt:i4>0</vt:i4>
      </vt:variant>
      <vt:variant>
        <vt:i4>5</vt:i4>
      </vt:variant>
      <vt:variant>
        <vt:lpwstr/>
      </vt:variant>
      <vt:variant>
        <vt:lpwstr>_Toc142577069</vt:lpwstr>
      </vt:variant>
      <vt:variant>
        <vt:i4>1507380</vt:i4>
      </vt:variant>
      <vt:variant>
        <vt:i4>134</vt:i4>
      </vt:variant>
      <vt:variant>
        <vt:i4>0</vt:i4>
      </vt:variant>
      <vt:variant>
        <vt:i4>5</vt:i4>
      </vt:variant>
      <vt:variant>
        <vt:lpwstr/>
      </vt:variant>
      <vt:variant>
        <vt:lpwstr>_Toc142577068</vt:lpwstr>
      </vt:variant>
      <vt:variant>
        <vt:i4>1507380</vt:i4>
      </vt:variant>
      <vt:variant>
        <vt:i4>128</vt:i4>
      </vt:variant>
      <vt:variant>
        <vt:i4>0</vt:i4>
      </vt:variant>
      <vt:variant>
        <vt:i4>5</vt:i4>
      </vt:variant>
      <vt:variant>
        <vt:lpwstr/>
      </vt:variant>
      <vt:variant>
        <vt:lpwstr>_Toc142577067</vt:lpwstr>
      </vt:variant>
      <vt:variant>
        <vt:i4>1507380</vt:i4>
      </vt:variant>
      <vt:variant>
        <vt:i4>122</vt:i4>
      </vt:variant>
      <vt:variant>
        <vt:i4>0</vt:i4>
      </vt:variant>
      <vt:variant>
        <vt:i4>5</vt:i4>
      </vt:variant>
      <vt:variant>
        <vt:lpwstr/>
      </vt:variant>
      <vt:variant>
        <vt:lpwstr>_Toc142577066</vt:lpwstr>
      </vt:variant>
      <vt:variant>
        <vt:i4>1507380</vt:i4>
      </vt:variant>
      <vt:variant>
        <vt:i4>116</vt:i4>
      </vt:variant>
      <vt:variant>
        <vt:i4>0</vt:i4>
      </vt:variant>
      <vt:variant>
        <vt:i4>5</vt:i4>
      </vt:variant>
      <vt:variant>
        <vt:lpwstr/>
      </vt:variant>
      <vt:variant>
        <vt:lpwstr>_Toc142577065</vt:lpwstr>
      </vt:variant>
      <vt:variant>
        <vt:i4>1507380</vt:i4>
      </vt:variant>
      <vt:variant>
        <vt:i4>110</vt:i4>
      </vt:variant>
      <vt:variant>
        <vt:i4>0</vt:i4>
      </vt:variant>
      <vt:variant>
        <vt:i4>5</vt:i4>
      </vt:variant>
      <vt:variant>
        <vt:lpwstr/>
      </vt:variant>
      <vt:variant>
        <vt:lpwstr>_Toc142577064</vt:lpwstr>
      </vt:variant>
      <vt:variant>
        <vt:i4>1507380</vt:i4>
      </vt:variant>
      <vt:variant>
        <vt:i4>104</vt:i4>
      </vt:variant>
      <vt:variant>
        <vt:i4>0</vt:i4>
      </vt:variant>
      <vt:variant>
        <vt:i4>5</vt:i4>
      </vt:variant>
      <vt:variant>
        <vt:lpwstr/>
      </vt:variant>
      <vt:variant>
        <vt:lpwstr>_Toc142577062</vt:lpwstr>
      </vt:variant>
      <vt:variant>
        <vt:i4>1507380</vt:i4>
      </vt:variant>
      <vt:variant>
        <vt:i4>98</vt:i4>
      </vt:variant>
      <vt:variant>
        <vt:i4>0</vt:i4>
      </vt:variant>
      <vt:variant>
        <vt:i4>5</vt:i4>
      </vt:variant>
      <vt:variant>
        <vt:lpwstr/>
      </vt:variant>
      <vt:variant>
        <vt:lpwstr>_Toc142577061</vt:lpwstr>
      </vt:variant>
      <vt:variant>
        <vt:i4>1507380</vt:i4>
      </vt:variant>
      <vt:variant>
        <vt:i4>92</vt:i4>
      </vt:variant>
      <vt:variant>
        <vt:i4>0</vt:i4>
      </vt:variant>
      <vt:variant>
        <vt:i4>5</vt:i4>
      </vt:variant>
      <vt:variant>
        <vt:lpwstr/>
      </vt:variant>
      <vt:variant>
        <vt:lpwstr>_Toc142577060</vt:lpwstr>
      </vt:variant>
      <vt:variant>
        <vt:i4>1310772</vt:i4>
      </vt:variant>
      <vt:variant>
        <vt:i4>86</vt:i4>
      </vt:variant>
      <vt:variant>
        <vt:i4>0</vt:i4>
      </vt:variant>
      <vt:variant>
        <vt:i4>5</vt:i4>
      </vt:variant>
      <vt:variant>
        <vt:lpwstr/>
      </vt:variant>
      <vt:variant>
        <vt:lpwstr>_Toc142577059</vt:lpwstr>
      </vt:variant>
      <vt:variant>
        <vt:i4>1310772</vt:i4>
      </vt:variant>
      <vt:variant>
        <vt:i4>80</vt:i4>
      </vt:variant>
      <vt:variant>
        <vt:i4>0</vt:i4>
      </vt:variant>
      <vt:variant>
        <vt:i4>5</vt:i4>
      </vt:variant>
      <vt:variant>
        <vt:lpwstr/>
      </vt:variant>
      <vt:variant>
        <vt:lpwstr>_Toc142577058</vt:lpwstr>
      </vt:variant>
      <vt:variant>
        <vt:i4>1310772</vt:i4>
      </vt:variant>
      <vt:variant>
        <vt:i4>74</vt:i4>
      </vt:variant>
      <vt:variant>
        <vt:i4>0</vt:i4>
      </vt:variant>
      <vt:variant>
        <vt:i4>5</vt:i4>
      </vt:variant>
      <vt:variant>
        <vt:lpwstr/>
      </vt:variant>
      <vt:variant>
        <vt:lpwstr>_Toc142577057</vt:lpwstr>
      </vt:variant>
      <vt:variant>
        <vt:i4>1310772</vt:i4>
      </vt:variant>
      <vt:variant>
        <vt:i4>68</vt:i4>
      </vt:variant>
      <vt:variant>
        <vt:i4>0</vt:i4>
      </vt:variant>
      <vt:variant>
        <vt:i4>5</vt:i4>
      </vt:variant>
      <vt:variant>
        <vt:lpwstr/>
      </vt:variant>
      <vt:variant>
        <vt:lpwstr>_Toc142577056</vt:lpwstr>
      </vt:variant>
      <vt:variant>
        <vt:i4>1310772</vt:i4>
      </vt:variant>
      <vt:variant>
        <vt:i4>62</vt:i4>
      </vt:variant>
      <vt:variant>
        <vt:i4>0</vt:i4>
      </vt:variant>
      <vt:variant>
        <vt:i4>5</vt:i4>
      </vt:variant>
      <vt:variant>
        <vt:lpwstr/>
      </vt:variant>
      <vt:variant>
        <vt:lpwstr>_Toc142577055</vt:lpwstr>
      </vt:variant>
      <vt:variant>
        <vt:i4>1310772</vt:i4>
      </vt:variant>
      <vt:variant>
        <vt:i4>56</vt:i4>
      </vt:variant>
      <vt:variant>
        <vt:i4>0</vt:i4>
      </vt:variant>
      <vt:variant>
        <vt:i4>5</vt:i4>
      </vt:variant>
      <vt:variant>
        <vt:lpwstr/>
      </vt:variant>
      <vt:variant>
        <vt:lpwstr>_Toc142577054</vt:lpwstr>
      </vt:variant>
      <vt:variant>
        <vt:i4>1310772</vt:i4>
      </vt:variant>
      <vt:variant>
        <vt:i4>50</vt:i4>
      </vt:variant>
      <vt:variant>
        <vt:i4>0</vt:i4>
      </vt:variant>
      <vt:variant>
        <vt:i4>5</vt:i4>
      </vt:variant>
      <vt:variant>
        <vt:lpwstr/>
      </vt:variant>
      <vt:variant>
        <vt:lpwstr>_Toc142577053</vt:lpwstr>
      </vt:variant>
      <vt:variant>
        <vt:i4>1310772</vt:i4>
      </vt:variant>
      <vt:variant>
        <vt:i4>44</vt:i4>
      </vt:variant>
      <vt:variant>
        <vt:i4>0</vt:i4>
      </vt:variant>
      <vt:variant>
        <vt:i4>5</vt:i4>
      </vt:variant>
      <vt:variant>
        <vt:lpwstr/>
      </vt:variant>
      <vt:variant>
        <vt:lpwstr>_Toc142577052</vt:lpwstr>
      </vt:variant>
      <vt:variant>
        <vt:i4>1310772</vt:i4>
      </vt:variant>
      <vt:variant>
        <vt:i4>38</vt:i4>
      </vt:variant>
      <vt:variant>
        <vt:i4>0</vt:i4>
      </vt:variant>
      <vt:variant>
        <vt:i4>5</vt:i4>
      </vt:variant>
      <vt:variant>
        <vt:lpwstr/>
      </vt:variant>
      <vt:variant>
        <vt:lpwstr>_Toc142577051</vt:lpwstr>
      </vt:variant>
      <vt:variant>
        <vt:i4>1310772</vt:i4>
      </vt:variant>
      <vt:variant>
        <vt:i4>32</vt:i4>
      </vt:variant>
      <vt:variant>
        <vt:i4>0</vt:i4>
      </vt:variant>
      <vt:variant>
        <vt:i4>5</vt:i4>
      </vt:variant>
      <vt:variant>
        <vt:lpwstr/>
      </vt:variant>
      <vt:variant>
        <vt:lpwstr>_Toc142577050</vt:lpwstr>
      </vt:variant>
      <vt:variant>
        <vt:i4>1376308</vt:i4>
      </vt:variant>
      <vt:variant>
        <vt:i4>26</vt:i4>
      </vt:variant>
      <vt:variant>
        <vt:i4>0</vt:i4>
      </vt:variant>
      <vt:variant>
        <vt:i4>5</vt:i4>
      </vt:variant>
      <vt:variant>
        <vt:lpwstr/>
      </vt:variant>
      <vt:variant>
        <vt:lpwstr>_Toc142577049</vt:lpwstr>
      </vt:variant>
      <vt:variant>
        <vt:i4>1376308</vt:i4>
      </vt:variant>
      <vt:variant>
        <vt:i4>20</vt:i4>
      </vt:variant>
      <vt:variant>
        <vt:i4>0</vt:i4>
      </vt:variant>
      <vt:variant>
        <vt:i4>5</vt:i4>
      </vt:variant>
      <vt:variant>
        <vt:lpwstr/>
      </vt:variant>
      <vt:variant>
        <vt:lpwstr>_Toc142577048</vt:lpwstr>
      </vt:variant>
      <vt:variant>
        <vt:i4>1376308</vt:i4>
      </vt:variant>
      <vt:variant>
        <vt:i4>14</vt:i4>
      </vt:variant>
      <vt:variant>
        <vt:i4>0</vt:i4>
      </vt:variant>
      <vt:variant>
        <vt:i4>5</vt:i4>
      </vt:variant>
      <vt:variant>
        <vt:lpwstr/>
      </vt:variant>
      <vt:variant>
        <vt:lpwstr>_Toc142577047</vt:lpwstr>
      </vt:variant>
      <vt:variant>
        <vt:i4>1376308</vt:i4>
      </vt:variant>
      <vt:variant>
        <vt:i4>8</vt:i4>
      </vt:variant>
      <vt:variant>
        <vt:i4>0</vt:i4>
      </vt:variant>
      <vt:variant>
        <vt:i4>5</vt:i4>
      </vt:variant>
      <vt:variant>
        <vt:lpwstr/>
      </vt:variant>
      <vt:variant>
        <vt:lpwstr>_Toc142577046</vt:lpwstr>
      </vt:variant>
      <vt:variant>
        <vt:i4>1376308</vt:i4>
      </vt:variant>
      <vt:variant>
        <vt:i4>2</vt:i4>
      </vt:variant>
      <vt:variant>
        <vt:i4>0</vt:i4>
      </vt:variant>
      <vt:variant>
        <vt:i4>5</vt:i4>
      </vt:variant>
      <vt:variant>
        <vt:lpwstr/>
      </vt:variant>
      <vt:variant>
        <vt:lpwstr>_Toc142577045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BizPlanDB.com</dc:creator>
  <cp:keywords/>
  <dc:description>This business plan is for personal use only. It is not to be distributed or resold to any third party without the expressed written consent of Deutsch &amp; Thomas, Inc. or BizPlanDB.com</dc:description>
  <cp:lastModifiedBy>Matthew Deutsch</cp:lastModifiedBy>
  <cp:revision>17</cp:revision>
  <cp:lastPrinted>2025-03-02T03:27:00Z</cp:lastPrinted>
  <dcterms:created xsi:type="dcterms:W3CDTF">2023-08-10T20:25:00Z</dcterms:created>
  <dcterms:modified xsi:type="dcterms:W3CDTF">2025-10-02T13:45:00Z</dcterms:modified>
</cp:coreProperties>
</file>